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42B" w:rsidRPr="00985288" w:rsidRDefault="0016442B" w:rsidP="00922F2F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85288">
        <w:rPr>
          <w:rFonts w:ascii="Times New Roman" w:hAnsi="Times New Roman" w:cs="Times New Roman"/>
          <w:b/>
          <w:sz w:val="28"/>
          <w:szCs w:val="28"/>
          <w:lang w:val="en-GB"/>
        </w:rPr>
        <w:t>Cover letter</w:t>
      </w:r>
    </w:p>
    <w:p w:rsidR="0016442B" w:rsidRPr="00985288" w:rsidRDefault="0016442B" w:rsidP="0016442B">
      <w:pPr>
        <w:jc w:val="both"/>
        <w:rPr>
          <w:rFonts w:ascii="Times New Roman" w:hAnsi="Times New Roman" w:cs="Times New Roman"/>
          <w:lang w:val="en-GB"/>
        </w:rPr>
      </w:pPr>
    </w:p>
    <w:p w:rsidR="00856E85" w:rsidRPr="00985288" w:rsidRDefault="003A607D" w:rsidP="00F61176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985288">
        <w:rPr>
          <w:rFonts w:ascii="Times New Roman" w:hAnsi="Times New Roman" w:cs="Times New Roman"/>
          <w:lang w:val="en-GB"/>
        </w:rPr>
        <w:t xml:space="preserve">According to the </w:t>
      </w:r>
      <w:r w:rsidR="007729F6" w:rsidRPr="00985288">
        <w:rPr>
          <w:rFonts w:ascii="Times New Roman" w:hAnsi="Times New Roman" w:cs="Times New Roman"/>
          <w:lang w:val="en-GB"/>
        </w:rPr>
        <w:t xml:space="preserve">recommendations </w:t>
      </w:r>
      <w:r w:rsidRPr="00985288">
        <w:rPr>
          <w:rFonts w:ascii="Times New Roman" w:hAnsi="Times New Roman" w:cs="Times New Roman"/>
          <w:lang w:val="en-GB"/>
        </w:rPr>
        <w:t xml:space="preserve">of the </w:t>
      </w:r>
      <w:r w:rsidRPr="00985288">
        <w:rPr>
          <w:rFonts w:ascii="Times New Roman" w:eastAsia="Times New Roman" w:hAnsi="Times New Roman" w:cs="Times New Roman"/>
          <w:lang w:val="en-US"/>
        </w:rPr>
        <w:t>TC Board of "2019 IMEKO TC-4 International Conference on Metrology for Archaeology and Cultural Heritage"</w:t>
      </w:r>
      <w:r w:rsidR="00856E85" w:rsidRPr="00985288">
        <w:rPr>
          <w:rFonts w:ascii="Times New Roman" w:eastAsia="Times New Roman" w:hAnsi="Times New Roman" w:cs="Times New Roman"/>
          <w:lang w:val="en-US"/>
        </w:rPr>
        <w:t xml:space="preserve">, </w:t>
      </w:r>
      <w:r w:rsidR="0016442B" w:rsidRPr="00985288">
        <w:rPr>
          <w:rFonts w:ascii="Times New Roman" w:hAnsi="Times New Roman" w:cs="Times New Roman"/>
          <w:lang w:val="en-GB"/>
        </w:rPr>
        <w:t xml:space="preserve">the authors of </w:t>
      </w:r>
      <w:r w:rsidR="005E76C9" w:rsidRPr="00985288">
        <w:rPr>
          <w:rFonts w:ascii="Times New Roman" w:hAnsi="Times New Roman" w:cs="Times New Roman"/>
          <w:lang w:val="en-GB"/>
        </w:rPr>
        <w:t xml:space="preserve">the </w:t>
      </w:r>
      <w:r w:rsidR="007729F6" w:rsidRPr="00985288">
        <w:rPr>
          <w:rFonts w:ascii="Times New Roman" w:hAnsi="Times New Roman" w:cs="Times New Roman"/>
          <w:lang w:val="en-GB"/>
        </w:rPr>
        <w:t xml:space="preserve">manuscript </w:t>
      </w:r>
      <w:r w:rsidR="005E76C9" w:rsidRPr="00985288">
        <w:rPr>
          <w:rFonts w:ascii="Times New Roman" w:eastAsia="Times New Roman" w:hAnsi="Times New Roman" w:cs="Times New Roman"/>
          <w:lang w:val="en-US"/>
        </w:rPr>
        <w:t xml:space="preserve">"Middle-wave infrared imaging analysis of the XVII century canvas paintings of the Ariccia" </w:t>
      </w:r>
      <w:r w:rsidR="00856E85" w:rsidRPr="00985288">
        <w:rPr>
          <w:rFonts w:ascii="Times New Roman" w:eastAsia="Times New Roman" w:hAnsi="Times New Roman" w:cs="Times New Roman"/>
          <w:lang w:val="en-US"/>
        </w:rPr>
        <w:t xml:space="preserve">have </w:t>
      </w:r>
      <w:r w:rsidR="007729F6" w:rsidRPr="00985288">
        <w:rPr>
          <w:rFonts w:ascii="Times New Roman" w:eastAsia="Times New Roman" w:hAnsi="Times New Roman" w:cs="Times New Roman"/>
          <w:lang w:val="en-US"/>
        </w:rPr>
        <w:t xml:space="preserve">done </w:t>
      </w:r>
      <w:r w:rsidR="00856E85" w:rsidRPr="00985288">
        <w:rPr>
          <w:rFonts w:ascii="Times New Roman" w:eastAsia="Times New Roman" w:hAnsi="Times New Roman" w:cs="Times New Roman"/>
          <w:lang w:val="en-US"/>
        </w:rPr>
        <w:t xml:space="preserve">the following modifications </w:t>
      </w:r>
      <w:r w:rsidR="006145B0" w:rsidRPr="00985288">
        <w:rPr>
          <w:rFonts w:ascii="Times New Roman" w:eastAsia="Times New Roman" w:hAnsi="Times New Roman" w:cs="Times New Roman"/>
          <w:lang w:val="en-US"/>
        </w:rPr>
        <w:t xml:space="preserve">in order to make the paper suitable </w:t>
      </w:r>
      <w:r w:rsidR="007729F6" w:rsidRPr="00985288">
        <w:rPr>
          <w:rFonts w:ascii="Times New Roman" w:eastAsia="Times New Roman" w:hAnsi="Times New Roman" w:cs="Times New Roman"/>
          <w:lang w:val="en-US"/>
        </w:rPr>
        <w:t>to</w:t>
      </w:r>
      <w:r w:rsidR="006145B0"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856E85" w:rsidRPr="00985288">
        <w:rPr>
          <w:rFonts w:ascii="Times New Roman" w:eastAsia="Times New Roman" w:hAnsi="Times New Roman" w:cs="Times New Roman"/>
          <w:lang w:val="en-US"/>
        </w:rPr>
        <w:t xml:space="preserve">for the submission </w:t>
      </w:r>
      <w:r w:rsidR="006145B0" w:rsidRPr="00985288">
        <w:rPr>
          <w:rFonts w:ascii="Times New Roman" w:eastAsia="Times New Roman" w:hAnsi="Times New Roman" w:cs="Times New Roman"/>
          <w:lang w:val="en-US"/>
        </w:rPr>
        <w:t>to</w:t>
      </w:r>
      <w:r w:rsidR="00856E85" w:rsidRPr="00985288">
        <w:rPr>
          <w:rFonts w:ascii="Times New Roman" w:eastAsia="Times New Roman" w:hAnsi="Times New Roman" w:cs="Times New Roman"/>
          <w:lang w:val="en-US"/>
        </w:rPr>
        <w:t xml:space="preserve"> the Special Issue of ACTA IMEKO:</w:t>
      </w:r>
    </w:p>
    <w:p w:rsidR="005E76C9" w:rsidRPr="00985288" w:rsidRDefault="005E76C9" w:rsidP="005E76C9">
      <w:pPr>
        <w:jc w:val="both"/>
        <w:rPr>
          <w:rFonts w:ascii="Times New Roman" w:eastAsia="Times New Roman" w:hAnsi="Times New Roman" w:cs="Times New Roman"/>
          <w:lang w:val="en-US"/>
        </w:rPr>
      </w:pPr>
    </w:p>
    <w:p w:rsidR="005E76C9" w:rsidRPr="00985288" w:rsidRDefault="008A05F0" w:rsidP="0042441F">
      <w:pPr>
        <w:pStyle w:val="ListParagraph"/>
        <w:numPr>
          <w:ilvl w:val="0"/>
          <w:numId w:val="1"/>
        </w:numPr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i/>
          <w:lang w:val="en-US"/>
        </w:rPr>
        <w:t>Title</w:t>
      </w:r>
      <w:r w:rsidRPr="00985288">
        <w:rPr>
          <w:rFonts w:ascii="Times New Roman" w:eastAsia="Times New Roman" w:hAnsi="Times New Roman" w:cs="Times New Roman"/>
          <w:lang w:val="en-US"/>
        </w:rPr>
        <w:t>: t</w:t>
      </w:r>
      <w:r w:rsidR="005E76C9" w:rsidRPr="00985288">
        <w:rPr>
          <w:rFonts w:ascii="Times New Roman" w:eastAsia="Times New Roman" w:hAnsi="Times New Roman" w:cs="Times New Roman"/>
          <w:lang w:val="en-US"/>
        </w:rPr>
        <w:t>he title of the paper</w:t>
      </w:r>
      <w:r w:rsidR="007729F6" w:rsidRPr="00985288">
        <w:rPr>
          <w:rFonts w:ascii="Times New Roman" w:eastAsia="Times New Roman" w:hAnsi="Times New Roman" w:cs="Times New Roman"/>
          <w:lang w:val="en-US"/>
        </w:rPr>
        <w:t xml:space="preserve"> has been changed to </w:t>
      </w:r>
      <w:r w:rsidR="005E76C9" w:rsidRPr="00985288">
        <w:rPr>
          <w:rFonts w:ascii="Times New Roman" w:eastAsia="Times New Roman" w:hAnsi="Times New Roman" w:cs="Times New Roman"/>
          <w:lang w:val="en-US"/>
        </w:rPr>
        <w:t xml:space="preserve"> “Thermographic and reflectographic imaging investigations on Baroque paintings preserved at the Chigi Palace in Ariccia”</w:t>
      </w:r>
      <w:r w:rsidR="00856E85" w:rsidRPr="00985288">
        <w:rPr>
          <w:rFonts w:ascii="Times New Roman" w:eastAsia="Times New Roman" w:hAnsi="Times New Roman" w:cs="Times New Roman"/>
          <w:lang w:val="en-US"/>
        </w:rPr>
        <w:t>;</w:t>
      </w:r>
    </w:p>
    <w:p w:rsidR="00424E75" w:rsidRPr="00985288" w:rsidRDefault="0060062F" w:rsidP="00424E75">
      <w:pPr>
        <w:pStyle w:val="ListParagraph"/>
        <w:numPr>
          <w:ilvl w:val="0"/>
          <w:numId w:val="1"/>
        </w:numPr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i/>
          <w:lang w:val="en-US"/>
        </w:rPr>
        <w:t>Section 2, pp.</w:t>
      </w:r>
      <w:r w:rsidR="007F1B9E" w:rsidRPr="00985288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985288">
        <w:rPr>
          <w:rFonts w:ascii="Times New Roman" w:eastAsia="Times New Roman" w:hAnsi="Times New Roman" w:cs="Times New Roman"/>
          <w:i/>
          <w:lang w:val="en-US"/>
        </w:rPr>
        <w:t>2-3: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856E85" w:rsidRPr="00985288">
        <w:rPr>
          <w:rFonts w:ascii="Times New Roman" w:eastAsia="Times New Roman" w:hAnsi="Times New Roman" w:cs="Times New Roman"/>
          <w:lang w:val="en-US"/>
        </w:rPr>
        <w:t xml:space="preserve">The investigated artworks has been </w:t>
      </w:r>
      <w:r w:rsidR="0042441F" w:rsidRPr="00985288">
        <w:rPr>
          <w:rFonts w:ascii="Times New Roman" w:eastAsia="Times New Roman" w:hAnsi="Times New Roman" w:cs="Times New Roman"/>
          <w:lang w:val="en-US"/>
        </w:rPr>
        <w:t>described</w:t>
      </w:r>
      <w:r w:rsidR="00856E85" w:rsidRPr="00985288">
        <w:rPr>
          <w:rFonts w:ascii="Times New Roman" w:eastAsia="Times New Roman" w:hAnsi="Times New Roman" w:cs="Times New Roman"/>
          <w:lang w:val="en-US"/>
        </w:rPr>
        <w:t xml:space="preserve"> in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more </w:t>
      </w:r>
      <w:r w:rsidR="00856E85" w:rsidRPr="00985288">
        <w:rPr>
          <w:rFonts w:ascii="Times New Roman" w:eastAsia="Times New Roman" w:hAnsi="Times New Roman" w:cs="Times New Roman"/>
          <w:lang w:val="en-US"/>
        </w:rPr>
        <w:t>detail</w:t>
      </w:r>
      <w:r w:rsidR="0042441F" w:rsidRPr="00985288">
        <w:rPr>
          <w:rFonts w:ascii="Times New Roman" w:eastAsia="Times New Roman" w:hAnsi="Times New Roman" w:cs="Times New Roman"/>
          <w:lang w:val="en-US"/>
        </w:rPr>
        <w:t xml:space="preserve"> from the historic-artistic point of view and </w:t>
      </w:r>
      <w:r w:rsidR="00594EF1" w:rsidRPr="00985288">
        <w:rPr>
          <w:rFonts w:ascii="Times New Roman" w:eastAsia="Times New Roman" w:hAnsi="Times New Roman" w:cs="Times New Roman"/>
          <w:lang w:val="en-US"/>
        </w:rPr>
        <w:t>the presentation order</w:t>
      </w:r>
      <w:r w:rsidR="0042441F" w:rsidRPr="00985288">
        <w:rPr>
          <w:rFonts w:ascii="Times New Roman" w:eastAsia="Times New Roman" w:hAnsi="Times New Roman" w:cs="Times New Roman"/>
          <w:lang w:val="en-US"/>
        </w:rPr>
        <w:t xml:space="preserve"> has been changed</w:t>
      </w:r>
      <w:r w:rsidR="00594EF1" w:rsidRPr="00985288">
        <w:rPr>
          <w:rFonts w:ascii="Times New Roman" w:eastAsia="Times New Roman" w:hAnsi="Times New Roman" w:cs="Times New Roman"/>
          <w:lang w:val="en-US"/>
        </w:rPr>
        <w:t xml:space="preserve">: </w:t>
      </w:r>
      <w:r w:rsidR="00DE34D2" w:rsidRPr="00985288">
        <w:rPr>
          <w:rFonts w:ascii="Times New Roman" w:eastAsia="Times New Roman" w:hAnsi="Times New Roman" w:cs="Times New Roman"/>
          <w:lang w:val="en-US"/>
        </w:rPr>
        <w:t xml:space="preserve">the first painting is “Il </w:t>
      </w:r>
      <w:proofErr w:type="spellStart"/>
      <w:r w:rsidR="00DE34D2" w:rsidRPr="00985288">
        <w:rPr>
          <w:rFonts w:ascii="Times New Roman" w:eastAsia="Times New Roman" w:hAnsi="Times New Roman" w:cs="Times New Roman"/>
          <w:lang w:val="en-US"/>
        </w:rPr>
        <w:t>ritratto</w:t>
      </w:r>
      <w:proofErr w:type="spellEnd"/>
      <w:r w:rsidR="00DE34D2" w:rsidRPr="00985288">
        <w:rPr>
          <w:rFonts w:ascii="Times New Roman" w:eastAsia="Times New Roman" w:hAnsi="Times New Roman" w:cs="Times New Roman"/>
          <w:lang w:val="en-US"/>
        </w:rPr>
        <w:t xml:space="preserve"> di Mario Nuzzi”, the second is “La Primavera” and the last one is “</w:t>
      </w:r>
      <w:proofErr w:type="spellStart"/>
      <w:r w:rsidR="00DE34D2" w:rsidRPr="00985288">
        <w:rPr>
          <w:rFonts w:ascii="Times New Roman" w:eastAsia="Times New Roman" w:hAnsi="Times New Roman" w:cs="Times New Roman"/>
          <w:lang w:val="en-US"/>
        </w:rPr>
        <w:t>L’ebbrezza</w:t>
      </w:r>
      <w:proofErr w:type="spellEnd"/>
      <w:r w:rsidR="00DE34D2" w:rsidRPr="00985288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DE34D2" w:rsidRPr="00985288">
        <w:rPr>
          <w:rFonts w:ascii="Times New Roman" w:eastAsia="Times New Roman" w:hAnsi="Times New Roman" w:cs="Times New Roman"/>
          <w:lang w:val="en-US"/>
        </w:rPr>
        <w:t>Noè</w:t>
      </w:r>
      <w:proofErr w:type="spellEnd"/>
      <w:r w:rsidR="00DE34D2" w:rsidRPr="00985288">
        <w:rPr>
          <w:rFonts w:ascii="Times New Roman" w:eastAsia="Times New Roman" w:hAnsi="Times New Roman" w:cs="Times New Roman"/>
          <w:lang w:val="en-US"/>
        </w:rPr>
        <w:t>”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. The introduction to the paintings (lines </w:t>
      </w:r>
      <w:r w:rsidR="008A05F0" w:rsidRPr="00985288">
        <w:rPr>
          <w:rFonts w:ascii="Times New Roman" w:eastAsia="Times New Roman" w:hAnsi="Times New Roman" w:cs="Times New Roman"/>
          <w:lang w:val="en-US"/>
        </w:rPr>
        <w:t>1-</w:t>
      </w:r>
      <w:r w:rsidRPr="00985288">
        <w:rPr>
          <w:rFonts w:ascii="Times New Roman" w:eastAsia="Times New Roman" w:hAnsi="Times New Roman" w:cs="Times New Roman"/>
          <w:lang w:val="en-US"/>
        </w:rPr>
        <w:t>14 of the Section 2) has been improved with the aim to provide a</w:t>
      </w:r>
      <w:r w:rsidR="00424E75" w:rsidRPr="00985288">
        <w:rPr>
          <w:rFonts w:ascii="Times New Roman" w:eastAsia="Times New Roman" w:hAnsi="Times New Roman" w:cs="Times New Roman"/>
          <w:lang w:val="en-US"/>
        </w:rPr>
        <w:t xml:space="preserve"> more complete 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overview of the canvas and their current arrangement. </w:t>
      </w:r>
      <w:r w:rsidR="006145B0" w:rsidRPr="00985288">
        <w:rPr>
          <w:rFonts w:ascii="Times New Roman" w:eastAsia="Times New Roman" w:hAnsi="Times New Roman" w:cs="Times New Roman"/>
          <w:lang w:val="en-US"/>
        </w:rPr>
        <w:t xml:space="preserve">          </w:t>
      </w:r>
      <w:r w:rsidR="008A05F0" w:rsidRPr="00985288">
        <w:rPr>
          <w:rFonts w:ascii="Times New Roman" w:eastAsia="Times New Roman" w:hAnsi="Times New Roman" w:cs="Times New Roman"/>
          <w:lang w:val="en-US"/>
        </w:rPr>
        <w:t xml:space="preserve">                                </w:t>
      </w:r>
      <w:r w:rsidRPr="00985288">
        <w:rPr>
          <w:rFonts w:ascii="Times New Roman" w:eastAsia="Times New Roman" w:hAnsi="Times New Roman" w:cs="Times New Roman"/>
          <w:lang w:val="en-US"/>
        </w:rPr>
        <w:t>The subsection</w:t>
      </w:r>
      <w:r w:rsidR="00E820B3" w:rsidRPr="00985288">
        <w:rPr>
          <w:rFonts w:ascii="Times New Roman" w:eastAsia="Times New Roman" w:hAnsi="Times New Roman" w:cs="Times New Roman"/>
          <w:lang w:val="en-US"/>
        </w:rPr>
        <w:t>s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2.1</w:t>
      </w:r>
      <w:r w:rsidR="00E820B3" w:rsidRPr="00985288">
        <w:rPr>
          <w:rFonts w:ascii="Times New Roman" w:eastAsia="Times New Roman" w:hAnsi="Times New Roman" w:cs="Times New Roman"/>
          <w:lang w:val="en-US"/>
        </w:rPr>
        <w:t>, 2.2 and 2.3</w:t>
      </w:r>
      <w:r w:rsidR="008A05F0" w:rsidRPr="00985288">
        <w:rPr>
          <w:rFonts w:ascii="Times New Roman" w:eastAsia="Times New Roman" w:hAnsi="Times New Roman" w:cs="Times New Roman"/>
          <w:lang w:val="en-US"/>
        </w:rPr>
        <w:t xml:space="preserve"> ha</w:t>
      </w:r>
      <w:r w:rsidR="00E820B3" w:rsidRPr="00985288">
        <w:rPr>
          <w:rFonts w:ascii="Times New Roman" w:eastAsia="Times New Roman" w:hAnsi="Times New Roman" w:cs="Times New Roman"/>
          <w:lang w:val="en-US"/>
        </w:rPr>
        <w:t>ve</w:t>
      </w:r>
      <w:r w:rsidR="008A05F0" w:rsidRPr="00985288">
        <w:rPr>
          <w:rFonts w:ascii="Times New Roman" w:eastAsia="Times New Roman" w:hAnsi="Times New Roman" w:cs="Times New Roman"/>
          <w:lang w:val="en-US"/>
        </w:rPr>
        <w:t xml:space="preserve"> been modified and increased (lines 2-11</w:t>
      </w:r>
      <w:r w:rsidR="00E820B3" w:rsidRPr="00985288">
        <w:rPr>
          <w:rFonts w:ascii="Times New Roman" w:eastAsia="Times New Roman" w:hAnsi="Times New Roman" w:cs="Times New Roman"/>
          <w:lang w:val="en-US"/>
        </w:rPr>
        <w:t>, 15-18</w:t>
      </w:r>
      <w:r w:rsidR="008A05F0" w:rsidRPr="00985288">
        <w:rPr>
          <w:rFonts w:ascii="Times New Roman" w:eastAsia="Times New Roman" w:hAnsi="Times New Roman" w:cs="Times New Roman"/>
          <w:lang w:val="en-US"/>
        </w:rPr>
        <w:t xml:space="preserve"> of the subsection 2.1</w:t>
      </w:r>
      <w:r w:rsidR="00E820B3" w:rsidRPr="00985288">
        <w:rPr>
          <w:rFonts w:ascii="Times New Roman" w:eastAsia="Times New Roman" w:hAnsi="Times New Roman" w:cs="Times New Roman"/>
          <w:lang w:val="en-US"/>
        </w:rPr>
        <w:t>, lines 11-16 of the subsection 2.2, lines 6-17 of the subsection 2.3</w:t>
      </w:r>
      <w:r w:rsidR="008A05F0" w:rsidRPr="00985288">
        <w:rPr>
          <w:rFonts w:ascii="Times New Roman" w:eastAsia="Times New Roman" w:hAnsi="Times New Roman" w:cs="Times New Roman"/>
          <w:lang w:val="en-US"/>
        </w:rPr>
        <w:t>)</w:t>
      </w:r>
    </w:p>
    <w:p w:rsidR="00E820B3" w:rsidRPr="00985288" w:rsidRDefault="00424E75" w:rsidP="00424E75">
      <w:pPr>
        <w:pStyle w:val="ListParagraph"/>
        <w:numPr>
          <w:ilvl w:val="0"/>
          <w:numId w:val="1"/>
        </w:numPr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i/>
          <w:lang w:val="en-US"/>
        </w:rPr>
        <w:t>Section 3, pp.</w:t>
      </w:r>
      <w:r w:rsidR="007F1B9E" w:rsidRPr="00985288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985288">
        <w:rPr>
          <w:rFonts w:ascii="Times New Roman" w:eastAsia="Times New Roman" w:hAnsi="Times New Roman" w:cs="Times New Roman"/>
          <w:i/>
          <w:lang w:val="en-US"/>
        </w:rPr>
        <w:t xml:space="preserve">3: </w:t>
      </w:r>
      <w:r w:rsidRPr="00985288">
        <w:rPr>
          <w:rFonts w:ascii="Times New Roman" w:eastAsia="Times New Roman" w:hAnsi="Times New Roman" w:cs="Times New Roman"/>
          <w:lang w:val="en-US"/>
        </w:rPr>
        <w:t>Further de</w:t>
      </w:r>
      <w:r w:rsidR="00223D98" w:rsidRPr="00985288">
        <w:rPr>
          <w:rFonts w:ascii="Times New Roman" w:eastAsia="Times New Roman" w:hAnsi="Times New Roman" w:cs="Times New Roman"/>
          <w:lang w:val="en-US"/>
        </w:rPr>
        <w:t>t</w:t>
      </w:r>
      <w:r w:rsidRPr="00985288">
        <w:rPr>
          <w:rFonts w:ascii="Times New Roman" w:eastAsia="Times New Roman" w:hAnsi="Times New Roman" w:cs="Times New Roman"/>
          <w:lang w:val="en-US"/>
        </w:rPr>
        <w:t>ail</w:t>
      </w:r>
      <w:r w:rsidR="00223D98" w:rsidRPr="00985288">
        <w:rPr>
          <w:rFonts w:ascii="Times New Roman" w:eastAsia="Times New Roman" w:hAnsi="Times New Roman" w:cs="Times New Roman"/>
          <w:lang w:val="en-US"/>
        </w:rPr>
        <w:t>s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on the experimental set-up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have </w:t>
      </w:r>
      <w:r w:rsidRPr="00985288">
        <w:rPr>
          <w:rFonts w:ascii="Times New Roman" w:eastAsia="Times New Roman" w:hAnsi="Times New Roman" w:cs="Times New Roman"/>
          <w:lang w:val="en-US"/>
        </w:rPr>
        <w:t>been added to the dedicated section 3 (lines 50-53);</w:t>
      </w:r>
    </w:p>
    <w:p w:rsidR="00594EF1" w:rsidRPr="00985288" w:rsidRDefault="00223D98" w:rsidP="0042441F">
      <w:pPr>
        <w:pStyle w:val="ListParagraph"/>
        <w:numPr>
          <w:ilvl w:val="0"/>
          <w:numId w:val="1"/>
        </w:numPr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i/>
          <w:lang w:val="en-US"/>
        </w:rPr>
        <w:t>Section 4, pp</w:t>
      </w:r>
      <w:r w:rsidR="007F1B9E" w:rsidRPr="00985288">
        <w:rPr>
          <w:rFonts w:ascii="Times New Roman" w:eastAsia="Times New Roman" w:hAnsi="Times New Roman" w:cs="Times New Roman"/>
          <w:i/>
          <w:lang w:val="en-US"/>
        </w:rPr>
        <w:t>.</w:t>
      </w:r>
      <w:r w:rsidRPr="00985288">
        <w:rPr>
          <w:rFonts w:ascii="Times New Roman" w:eastAsia="Times New Roman" w:hAnsi="Times New Roman" w:cs="Times New Roman"/>
          <w:i/>
          <w:lang w:val="en-US"/>
        </w:rPr>
        <w:t xml:space="preserve"> 3-5:</w:t>
      </w:r>
      <w:r w:rsidR="00594EF1"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the order of the presented results </w:t>
      </w:r>
      <w:r w:rsidR="00594EF1" w:rsidRPr="00985288">
        <w:rPr>
          <w:rFonts w:ascii="Times New Roman" w:eastAsia="Times New Roman" w:hAnsi="Times New Roman" w:cs="Times New Roman"/>
          <w:lang w:val="en-US"/>
        </w:rPr>
        <w:t xml:space="preserve">has been updated according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to </w:t>
      </w:r>
      <w:r w:rsidR="00594EF1" w:rsidRPr="00985288">
        <w:rPr>
          <w:rFonts w:ascii="Times New Roman" w:eastAsia="Times New Roman" w:hAnsi="Times New Roman" w:cs="Times New Roman"/>
          <w:lang w:val="en-US"/>
        </w:rPr>
        <w:t>the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192594" w:rsidRPr="00985288">
        <w:rPr>
          <w:rFonts w:ascii="Times New Roman" w:eastAsia="Times New Roman" w:hAnsi="Times New Roman" w:cs="Times New Roman"/>
          <w:lang w:val="en-US"/>
        </w:rPr>
        <w:t xml:space="preserve">new version of </w:t>
      </w:r>
      <w:r w:rsidRPr="00985288">
        <w:rPr>
          <w:rFonts w:ascii="Times New Roman" w:eastAsia="Times New Roman" w:hAnsi="Times New Roman" w:cs="Times New Roman"/>
          <w:lang w:val="en-US"/>
        </w:rPr>
        <w:t>Section</w:t>
      </w:r>
      <w:r w:rsidR="00192594"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Pr="00985288">
        <w:rPr>
          <w:rFonts w:ascii="Times New Roman" w:eastAsia="Times New Roman" w:hAnsi="Times New Roman" w:cs="Times New Roman"/>
          <w:lang w:val="en-US"/>
        </w:rPr>
        <w:t>2. Further discussion</w:t>
      </w:r>
      <w:r w:rsidR="00192594" w:rsidRPr="00985288">
        <w:rPr>
          <w:rFonts w:ascii="Times New Roman" w:eastAsia="Times New Roman" w:hAnsi="Times New Roman" w:cs="Times New Roman"/>
          <w:lang w:val="en-US"/>
        </w:rPr>
        <w:t xml:space="preserve"> and comments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on each figure</w:t>
      </w:r>
      <w:r w:rsidR="00651322" w:rsidRPr="00985288">
        <w:rPr>
          <w:rFonts w:ascii="Times New Roman" w:eastAsia="Times New Roman" w:hAnsi="Times New Roman" w:cs="Times New Roman"/>
          <w:lang w:val="en-US"/>
        </w:rPr>
        <w:t xml:space="preserve"> have been added to the paper (lines 9-20 of the subsection 4.1; lines 12-41 of the subsection 4.2; </w:t>
      </w:r>
      <w:r w:rsidR="00FF7B24" w:rsidRPr="00985288">
        <w:rPr>
          <w:rFonts w:ascii="Times New Roman" w:eastAsia="Times New Roman" w:hAnsi="Times New Roman" w:cs="Times New Roman"/>
          <w:lang w:val="en-US"/>
        </w:rPr>
        <w:t>lines 21-36 of the subsection 4.3</w:t>
      </w:r>
      <w:r w:rsidR="00651322" w:rsidRPr="00985288">
        <w:rPr>
          <w:rFonts w:ascii="Times New Roman" w:eastAsia="Times New Roman" w:hAnsi="Times New Roman" w:cs="Times New Roman"/>
          <w:lang w:val="en-US"/>
        </w:rPr>
        <w:t>)</w:t>
      </w:r>
      <w:r w:rsidR="00DE34D2" w:rsidRPr="00985288">
        <w:rPr>
          <w:rFonts w:ascii="Times New Roman" w:eastAsia="Times New Roman" w:hAnsi="Times New Roman" w:cs="Times New Roman"/>
          <w:lang w:val="en-US"/>
        </w:rPr>
        <w:t>;</w:t>
      </w:r>
    </w:p>
    <w:p w:rsidR="00B4244F" w:rsidRPr="00985288" w:rsidRDefault="00473A28" w:rsidP="0042441F">
      <w:pPr>
        <w:pStyle w:val="ListParagraph"/>
        <w:numPr>
          <w:ilvl w:val="0"/>
          <w:numId w:val="1"/>
        </w:numPr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i/>
          <w:lang w:val="en-US"/>
        </w:rPr>
        <w:t>F</w:t>
      </w:r>
      <w:r w:rsidR="00B4244F" w:rsidRPr="00985288">
        <w:rPr>
          <w:rFonts w:ascii="Times New Roman" w:eastAsia="Times New Roman" w:hAnsi="Times New Roman" w:cs="Times New Roman"/>
          <w:i/>
          <w:lang w:val="en-US"/>
        </w:rPr>
        <w:t>igures</w:t>
      </w:r>
      <w:r w:rsidR="00B4244F"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223D98" w:rsidRPr="00985288">
        <w:rPr>
          <w:rFonts w:ascii="Times New Roman" w:eastAsia="Times New Roman" w:hAnsi="Times New Roman" w:cs="Times New Roman"/>
          <w:i/>
          <w:lang w:val="en-US"/>
        </w:rPr>
        <w:t>of Section 4:</w:t>
      </w:r>
      <w:r w:rsidR="00B4244F"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223D98" w:rsidRPr="00985288">
        <w:rPr>
          <w:rFonts w:ascii="Times New Roman" w:eastAsia="Times New Roman" w:hAnsi="Times New Roman" w:cs="Times New Roman"/>
          <w:lang w:val="en-US"/>
        </w:rPr>
        <w:t xml:space="preserve">modifications and improvements </w:t>
      </w:r>
      <w:r w:rsidR="00B4244F" w:rsidRPr="00985288">
        <w:rPr>
          <w:rFonts w:ascii="Times New Roman" w:eastAsia="Times New Roman" w:hAnsi="Times New Roman" w:cs="Times New Roman"/>
          <w:lang w:val="en-US"/>
        </w:rPr>
        <w:t xml:space="preserve">have been </w:t>
      </w:r>
      <w:r w:rsidR="00223D98" w:rsidRPr="00985288">
        <w:rPr>
          <w:rFonts w:ascii="Times New Roman" w:eastAsia="Times New Roman" w:hAnsi="Times New Roman" w:cs="Times New Roman"/>
          <w:lang w:val="en-US"/>
        </w:rPr>
        <w:t>carried out</w:t>
      </w:r>
      <w:r w:rsidR="00594EF1"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EF30F1" w:rsidRPr="00985288">
        <w:rPr>
          <w:rFonts w:ascii="Times New Roman" w:eastAsia="Times New Roman" w:hAnsi="Times New Roman" w:cs="Times New Roman"/>
          <w:lang w:val="en-US"/>
        </w:rPr>
        <w:t xml:space="preserve">as </w:t>
      </w:r>
      <w:r w:rsidR="00594EF1" w:rsidRPr="00985288">
        <w:rPr>
          <w:rFonts w:ascii="Times New Roman" w:eastAsia="Times New Roman" w:hAnsi="Times New Roman" w:cs="Times New Roman"/>
          <w:lang w:val="en-US"/>
        </w:rPr>
        <w:t>follo</w:t>
      </w:r>
      <w:r w:rsidR="00EF30F1" w:rsidRPr="00985288">
        <w:rPr>
          <w:rFonts w:ascii="Times New Roman" w:eastAsia="Times New Roman" w:hAnsi="Times New Roman" w:cs="Times New Roman"/>
          <w:lang w:val="en-US"/>
        </w:rPr>
        <w:t>w</w:t>
      </w:r>
      <w:r w:rsidR="00192594" w:rsidRPr="00985288">
        <w:rPr>
          <w:rFonts w:ascii="Times New Roman" w:eastAsia="Times New Roman" w:hAnsi="Times New Roman" w:cs="Times New Roman"/>
          <w:lang w:val="en-US"/>
        </w:rPr>
        <w:t>s</w:t>
      </w:r>
      <w:r w:rsidR="00594EF1" w:rsidRPr="00985288">
        <w:rPr>
          <w:rFonts w:ascii="Times New Roman" w:eastAsia="Times New Roman" w:hAnsi="Times New Roman" w:cs="Times New Roman"/>
          <w:lang w:val="en-US"/>
        </w:rPr>
        <w:t>:</w:t>
      </w:r>
    </w:p>
    <w:p w:rsidR="0042441F" w:rsidRPr="00985288" w:rsidRDefault="00EF30F1" w:rsidP="0042441F">
      <w:pPr>
        <w:pStyle w:val="ListParagraph"/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lang w:val="en-US"/>
        </w:rPr>
        <w:t>4.1) Figures 4 and 6 have been removed</w:t>
      </w:r>
      <w:r w:rsidR="002444EB" w:rsidRPr="00985288">
        <w:rPr>
          <w:rFonts w:ascii="Times New Roman" w:eastAsia="Times New Roman" w:hAnsi="Times New Roman" w:cs="Times New Roman"/>
          <w:lang w:val="en-US"/>
        </w:rPr>
        <w:t xml:space="preserve"> from the original version of the paper</w:t>
      </w:r>
      <w:r w:rsidRPr="00985288">
        <w:rPr>
          <w:rFonts w:ascii="Times New Roman" w:eastAsia="Times New Roman" w:hAnsi="Times New Roman" w:cs="Times New Roman"/>
          <w:lang w:val="en-US"/>
        </w:rPr>
        <w:t>;</w:t>
      </w:r>
    </w:p>
    <w:p w:rsidR="00594EF1" w:rsidRPr="00985288" w:rsidRDefault="00EF30F1" w:rsidP="0042441F">
      <w:pPr>
        <w:pStyle w:val="ListParagraph"/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lang w:val="en-US"/>
        </w:rPr>
        <w:t>4</w:t>
      </w:r>
      <w:r w:rsidR="00594EF1" w:rsidRPr="00985288">
        <w:rPr>
          <w:rFonts w:ascii="Times New Roman" w:eastAsia="Times New Roman" w:hAnsi="Times New Roman" w:cs="Times New Roman"/>
          <w:lang w:val="en-US"/>
        </w:rPr>
        <w:t>.</w:t>
      </w:r>
      <w:r w:rsidRPr="00985288">
        <w:rPr>
          <w:rFonts w:ascii="Times New Roman" w:eastAsia="Times New Roman" w:hAnsi="Times New Roman" w:cs="Times New Roman"/>
          <w:lang w:val="en-US"/>
        </w:rPr>
        <w:t>2</w:t>
      </w:r>
      <w:r w:rsidR="00594EF1" w:rsidRPr="00985288">
        <w:rPr>
          <w:rFonts w:ascii="Times New Roman" w:eastAsia="Times New Roman" w:hAnsi="Times New Roman" w:cs="Times New Roman"/>
          <w:lang w:val="en-US"/>
        </w:rPr>
        <w:t>)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223D98" w:rsidRPr="00985288">
        <w:rPr>
          <w:rFonts w:ascii="Times New Roman" w:eastAsia="Times New Roman" w:hAnsi="Times New Roman" w:cs="Times New Roman"/>
          <w:lang w:val="en-US"/>
        </w:rPr>
        <w:t>I</w:t>
      </w:r>
      <w:r w:rsidR="00473A28" w:rsidRPr="00985288">
        <w:rPr>
          <w:rFonts w:ascii="Times New Roman" w:eastAsia="Times New Roman" w:hAnsi="Times New Roman" w:cs="Times New Roman"/>
          <w:lang w:val="en-US"/>
        </w:rPr>
        <w:t xml:space="preserve">n the discussion of results </w:t>
      </w:r>
      <w:r w:rsidR="00223D98" w:rsidRPr="00985288">
        <w:rPr>
          <w:rFonts w:ascii="Times New Roman" w:eastAsia="Times New Roman" w:hAnsi="Times New Roman" w:cs="Times New Roman"/>
          <w:lang w:val="en-US"/>
        </w:rPr>
        <w:t>of</w:t>
      </w:r>
      <w:r w:rsidR="00473A28" w:rsidRPr="00985288">
        <w:rPr>
          <w:rFonts w:ascii="Times New Roman" w:eastAsia="Times New Roman" w:hAnsi="Times New Roman" w:cs="Times New Roman"/>
          <w:lang w:val="en-US"/>
        </w:rPr>
        <w:t xml:space="preserve"> the painting </w:t>
      </w:r>
      <w:r w:rsidRPr="00985288">
        <w:rPr>
          <w:rFonts w:ascii="Times New Roman" w:eastAsia="Times New Roman" w:hAnsi="Times New Roman" w:cs="Times New Roman"/>
          <w:lang w:val="en-US"/>
        </w:rPr>
        <w:t>“I</w:t>
      </w:r>
      <w:r w:rsidR="00473A28" w:rsidRPr="00985288">
        <w:rPr>
          <w:rFonts w:ascii="Times New Roman" w:eastAsia="Times New Roman" w:hAnsi="Times New Roman" w:cs="Times New Roman"/>
          <w:lang w:val="en-US"/>
        </w:rPr>
        <w:t xml:space="preserve">l </w:t>
      </w:r>
      <w:proofErr w:type="spellStart"/>
      <w:r w:rsidR="00473A28" w:rsidRPr="00985288">
        <w:rPr>
          <w:rFonts w:ascii="Times New Roman" w:eastAsia="Times New Roman" w:hAnsi="Times New Roman" w:cs="Times New Roman"/>
          <w:lang w:val="en-US"/>
        </w:rPr>
        <w:t>ritratto</w:t>
      </w:r>
      <w:proofErr w:type="spellEnd"/>
      <w:r w:rsidRPr="00985288">
        <w:rPr>
          <w:rFonts w:ascii="Times New Roman" w:eastAsia="Times New Roman" w:hAnsi="Times New Roman" w:cs="Times New Roman"/>
          <w:lang w:val="en-US"/>
        </w:rPr>
        <w:t xml:space="preserve"> di Mario Nuzzi”</w:t>
      </w:r>
      <w:r w:rsidR="00473A28" w:rsidRPr="00985288">
        <w:rPr>
          <w:rFonts w:ascii="Times New Roman" w:eastAsia="Times New Roman" w:hAnsi="Times New Roman" w:cs="Times New Roman"/>
          <w:lang w:val="en-US"/>
        </w:rPr>
        <w:t xml:space="preserve">, </w:t>
      </w:r>
      <w:r w:rsidRPr="00985288">
        <w:rPr>
          <w:rFonts w:ascii="Times New Roman" w:eastAsia="Times New Roman" w:hAnsi="Times New Roman" w:cs="Times New Roman"/>
          <w:lang w:val="en-US"/>
        </w:rPr>
        <w:t>F</w:t>
      </w:r>
      <w:r w:rsidR="00473A28" w:rsidRPr="00985288">
        <w:rPr>
          <w:rFonts w:ascii="Times New Roman" w:eastAsia="Times New Roman" w:hAnsi="Times New Roman" w:cs="Times New Roman"/>
          <w:lang w:val="en-US"/>
        </w:rPr>
        <w:t>igure 5 has been added</w:t>
      </w:r>
      <w:r w:rsidRPr="00985288">
        <w:rPr>
          <w:rFonts w:ascii="Times New Roman" w:eastAsia="Times New Roman" w:hAnsi="Times New Roman" w:cs="Times New Roman"/>
          <w:lang w:val="en-US"/>
        </w:rPr>
        <w:t>;</w:t>
      </w:r>
    </w:p>
    <w:p w:rsidR="00473A28" w:rsidRPr="00985288" w:rsidRDefault="00EF30F1" w:rsidP="0042441F">
      <w:pPr>
        <w:pStyle w:val="ListParagraph"/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lang w:val="en-US"/>
        </w:rPr>
        <w:t>4</w:t>
      </w:r>
      <w:r w:rsidR="00473A28" w:rsidRPr="00985288">
        <w:rPr>
          <w:rFonts w:ascii="Times New Roman" w:eastAsia="Times New Roman" w:hAnsi="Times New Roman" w:cs="Times New Roman"/>
          <w:lang w:val="en-US"/>
        </w:rPr>
        <w:t>.</w:t>
      </w:r>
      <w:r w:rsidRPr="00985288">
        <w:rPr>
          <w:rFonts w:ascii="Times New Roman" w:eastAsia="Times New Roman" w:hAnsi="Times New Roman" w:cs="Times New Roman"/>
          <w:lang w:val="en-US"/>
        </w:rPr>
        <w:t>3</w:t>
      </w:r>
      <w:r w:rsidR="00473A28" w:rsidRPr="00985288">
        <w:rPr>
          <w:rFonts w:ascii="Times New Roman" w:eastAsia="Times New Roman" w:hAnsi="Times New Roman" w:cs="Times New Roman"/>
          <w:lang w:val="en-US"/>
        </w:rPr>
        <w:t>)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223D98" w:rsidRPr="00985288">
        <w:rPr>
          <w:rFonts w:ascii="Times New Roman" w:eastAsia="Times New Roman" w:hAnsi="Times New Roman" w:cs="Times New Roman"/>
          <w:lang w:val="en-US"/>
        </w:rPr>
        <w:t>I</w:t>
      </w:r>
      <w:r w:rsidR="00473A28" w:rsidRPr="00985288">
        <w:rPr>
          <w:rFonts w:ascii="Times New Roman" w:eastAsia="Times New Roman" w:hAnsi="Times New Roman" w:cs="Times New Roman"/>
          <w:lang w:val="en-US"/>
        </w:rPr>
        <w:t xml:space="preserve">n the discussion of results </w:t>
      </w:r>
      <w:r w:rsidR="00223D98" w:rsidRPr="00985288">
        <w:rPr>
          <w:rFonts w:ascii="Times New Roman" w:eastAsia="Times New Roman" w:hAnsi="Times New Roman" w:cs="Times New Roman"/>
          <w:lang w:val="en-US"/>
        </w:rPr>
        <w:t>of</w:t>
      </w:r>
      <w:r w:rsidR="00473A28" w:rsidRPr="00985288">
        <w:rPr>
          <w:rFonts w:ascii="Times New Roman" w:eastAsia="Times New Roman" w:hAnsi="Times New Roman" w:cs="Times New Roman"/>
          <w:lang w:val="en-US"/>
        </w:rPr>
        <w:t xml:space="preserve"> the painting </w:t>
      </w:r>
      <w:r w:rsidRPr="00985288">
        <w:rPr>
          <w:rFonts w:ascii="Times New Roman" w:eastAsia="Times New Roman" w:hAnsi="Times New Roman" w:cs="Times New Roman"/>
          <w:lang w:val="en-US"/>
        </w:rPr>
        <w:t>“L</w:t>
      </w:r>
      <w:r w:rsidR="00473A28" w:rsidRPr="00985288">
        <w:rPr>
          <w:rFonts w:ascii="Times New Roman" w:eastAsia="Times New Roman" w:hAnsi="Times New Roman" w:cs="Times New Roman"/>
          <w:lang w:val="en-US"/>
        </w:rPr>
        <w:t xml:space="preserve">a </w:t>
      </w:r>
      <w:r w:rsidRPr="00985288">
        <w:rPr>
          <w:rFonts w:ascii="Times New Roman" w:eastAsia="Times New Roman" w:hAnsi="Times New Roman" w:cs="Times New Roman"/>
          <w:lang w:val="en-US"/>
        </w:rPr>
        <w:t>P</w:t>
      </w:r>
      <w:r w:rsidR="00473A28" w:rsidRPr="00985288">
        <w:rPr>
          <w:rFonts w:ascii="Times New Roman" w:eastAsia="Times New Roman" w:hAnsi="Times New Roman" w:cs="Times New Roman"/>
          <w:lang w:val="en-US"/>
        </w:rPr>
        <w:t>rimavera</w:t>
      </w:r>
      <w:r w:rsidRPr="00985288">
        <w:rPr>
          <w:rFonts w:ascii="Times New Roman" w:eastAsia="Times New Roman" w:hAnsi="Times New Roman" w:cs="Times New Roman"/>
          <w:lang w:val="en-US"/>
        </w:rPr>
        <w:t>”</w:t>
      </w:r>
      <w:r w:rsidR="00473A28" w:rsidRPr="00985288">
        <w:rPr>
          <w:rFonts w:ascii="Times New Roman" w:eastAsia="Times New Roman" w:hAnsi="Times New Roman" w:cs="Times New Roman"/>
          <w:lang w:val="en-US"/>
        </w:rPr>
        <w:t xml:space="preserve">, </w:t>
      </w:r>
      <w:r w:rsidRPr="00985288">
        <w:rPr>
          <w:rFonts w:ascii="Times New Roman" w:eastAsia="Times New Roman" w:hAnsi="Times New Roman" w:cs="Times New Roman"/>
          <w:lang w:val="en-US"/>
        </w:rPr>
        <w:t>F</w:t>
      </w:r>
      <w:r w:rsidR="00473A28" w:rsidRPr="00985288">
        <w:rPr>
          <w:rFonts w:ascii="Times New Roman" w:eastAsia="Times New Roman" w:hAnsi="Times New Roman" w:cs="Times New Roman"/>
          <w:lang w:val="en-US"/>
        </w:rPr>
        <w:t>igures 7 and 8 have been added and 9 has been modified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with respect to </w:t>
      </w:r>
      <w:r w:rsidRPr="00985288">
        <w:rPr>
          <w:rFonts w:ascii="Times New Roman" w:eastAsia="Times New Roman" w:hAnsi="Times New Roman" w:cs="Times New Roman"/>
          <w:lang w:val="en-US"/>
        </w:rPr>
        <w:t>the original Figure 4;</w:t>
      </w:r>
    </w:p>
    <w:p w:rsidR="00C01ACC" w:rsidRPr="00985288" w:rsidRDefault="00EF30F1" w:rsidP="00DE34D2">
      <w:pPr>
        <w:pStyle w:val="ListParagraph"/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lang w:val="en-US"/>
        </w:rPr>
        <w:t>4</w:t>
      </w:r>
      <w:r w:rsidR="0042441F" w:rsidRPr="00985288">
        <w:rPr>
          <w:rFonts w:ascii="Times New Roman" w:eastAsia="Times New Roman" w:hAnsi="Times New Roman" w:cs="Times New Roman"/>
          <w:lang w:val="en-US"/>
        </w:rPr>
        <w:t>.</w:t>
      </w:r>
      <w:r w:rsidRPr="00985288">
        <w:rPr>
          <w:rFonts w:ascii="Times New Roman" w:eastAsia="Times New Roman" w:hAnsi="Times New Roman" w:cs="Times New Roman"/>
          <w:lang w:val="en-US"/>
        </w:rPr>
        <w:t>4</w:t>
      </w:r>
      <w:r w:rsidR="0042441F" w:rsidRPr="00985288">
        <w:rPr>
          <w:rFonts w:ascii="Times New Roman" w:eastAsia="Times New Roman" w:hAnsi="Times New Roman" w:cs="Times New Roman"/>
          <w:lang w:val="en-US"/>
        </w:rPr>
        <w:t>)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223D98" w:rsidRPr="00985288">
        <w:rPr>
          <w:rFonts w:ascii="Times New Roman" w:eastAsia="Times New Roman" w:hAnsi="Times New Roman" w:cs="Times New Roman"/>
          <w:lang w:val="en-US"/>
        </w:rPr>
        <w:t>I</w:t>
      </w:r>
      <w:r w:rsidR="0042441F" w:rsidRPr="00985288">
        <w:rPr>
          <w:rFonts w:ascii="Times New Roman" w:eastAsia="Times New Roman" w:hAnsi="Times New Roman" w:cs="Times New Roman"/>
          <w:lang w:val="en-US"/>
        </w:rPr>
        <w:t xml:space="preserve">n the discussion of results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concerning </w:t>
      </w:r>
      <w:r w:rsidR="0042441F" w:rsidRPr="00985288">
        <w:rPr>
          <w:rFonts w:ascii="Times New Roman" w:eastAsia="Times New Roman" w:hAnsi="Times New Roman" w:cs="Times New Roman"/>
          <w:lang w:val="en-US"/>
        </w:rPr>
        <w:t xml:space="preserve">the painting </w:t>
      </w:r>
      <w:r w:rsidRPr="00985288">
        <w:rPr>
          <w:rFonts w:ascii="Times New Roman" w:eastAsia="Times New Roman" w:hAnsi="Times New Roman" w:cs="Times New Roman"/>
          <w:lang w:val="en-US"/>
        </w:rPr>
        <w:t>“</w:t>
      </w:r>
      <w:proofErr w:type="spellStart"/>
      <w:r w:rsidRPr="00985288">
        <w:rPr>
          <w:rFonts w:ascii="Times New Roman" w:eastAsia="Times New Roman" w:hAnsi="Times New Roman" w:cs="Times New Roman"/>
          <w:lang w:val="en-US"/>
        </w:rPr>
        <w:t>L’ebbrezza</w:t>
      </w:r>
      <w:proofErr w:type="spellEnd"/>
      <w:r w:rsidRPr="00985288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Pr="00985288">
        <w:rPr>
          <w:rFonts w:ascii="Times New Roman" w:eastAsia="Times New Roman" w:hAnsi="Times New Roman" w:cs="Times New Roman"/>
          <w:lang w:val="en-US"/>
        </w:rPr>
        <w:t>Noè</w:t>
      </w:r>
      <w:proofErr w:type="spellEnd"/>
      <w:r w:rsidRPr="00985288">
        <w:rPr>
          <w:rFonts w:ascii="Times New Roman" w:eastAsia="Times New Roman" w:hAnsi="Times New Roman" w:cs="Times New Roman"/>
          <w:lang w:val="en-US"/>
        </w:rPr>
        <w:t xml:space="preserve"> ”</w:t>
      </w:r>
      <w:r w:rsidR="0042441F" w:rsidRPr="00985288">
        <w:rPr>
          <w:rFonts w:ascii="Times New Roman" w:eastAsia="Times New Roman" w:hAnsi="Times New Roman" w:cs="Times New Roman"/>
          <w:lang w:val="en-US"/>
        </w:rPr>
        <w:t xml:space="preserve">, </w:t>
      </w:r>
      <w:r w:rsidRPr="00985288">
        <w:rPr>
          <w:rFonts w:ascii="Times New Roman" w:eastAsia="Times New Roman" w:hAnsi="Times New Roman" w:cs="Times New Roman"/>
          <w:lang w:val="en-US"/>
        </w:rPr>
        <w:t>F</w:t>
      </w:r>
      <w:r w:rsidR="0042441F" w:rsidRPr="00985288">
        <w:rPr>
          <w:rFonts w:ascii="Times New Roman" w:eastAsia="Times New Roman" w:hAnsi="Times New Roman" w:cs="Times New Roman"/>
          <w:lang w:val="en-US"/>
        </w:rPr>
        <w:t>igure 12 has been added</w:t>
      </w:r>
      <w:r w:rsidR="00DE34D2" w:rsidRPr="00985288">
        <w:rPr>
          <w:rFonts w:ascii="Times New Roman" w:eastAsia="Times New Roman" w:hAnsi="Times New Roman" w:cs="Times New Roman"/>
          <w:lang w:val="en-US"/>
        </w:rPr>
        <w:t>;</w:t>
      </w:r>
    </w:p>
    <w:p w:rsidR="00C01ACC" w:rsidRPr="00985288" w:rsidRDefault="007F1B9E" w:rsidP="0042441F">
      <w:pPr>
        <w:pStyle w:val="ListParagraph"/>
        <w:numPr>
          <w:ilvl w:val="0"/>
          <w:numId w:val="1"/>
        </w:numPr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i/>
          <w:lang w:val="en-US"/>
        </w:rPr>
        <w:t>Section 5, pp. 5-6:</w:t>
      </w:r>
      <w:r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C01ACC" w:rsidRPr="00985288">
        <w:rPr>
          <w:rFonts w:ascii="Times New Roman" w:eastAsia="Times New Roman" w:hAnsi="Times New Roman" w:cs="Times New Roman"/>
          <w:lang w:val="en-US"/>
        </w:rPr>
        <w:t xml:space="preserve">The conclusions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have </w:t>
      </w:r>
      <w:r w:rsidR="00C01ACC" w:rsidRPr="00985288">
        <w:rPr>
          <w:rFonts w:ascii="Times New Roman" w:eastAsia="Times New Roman" w:hAnsi="Times New Roman" w:cs="Times New Roman"/>
          <w:lang w:val="en-US"/>
        </w:rPr>
        <w:t xml:space="preserve">been improved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by </w:t>
      </w:r>
      <w:r w:rsidR="00985288" w:rsidRPr="00985288">
        <w:rPr>
          <w:rFonts w:ascii="Times New Roman" w:eastAsia="Times New Roman" w:hAnsi="Times New Roman" w:cs="Times New Roman"/>
          <w:lang w:val="en-US"/>
        </w:rPr>
        <w:t>adding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 </w:t>
      </w:r>
      <w:r w:rsidR="00C01ACC" w:rsidRPr="00985288">
        <w:rPr>
          <w:rFonts w:ascii="Times New Roman" w:eastAsia="Times New Roman" w:hAnsi="Times New Roman" w:cs="Times New Roman"/>
          <w:lang w:val="en-US"/>
        </w:rPr>
        <w:t xml:space="preserve">a more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detailed </w:t>
      </w:r>
      <w:r w:rsidR="00C01ACC" w:rsidRPr="00985288">
        <w:rPr>
          <w:rFonts w:ascii="Times New Roman" w:eastAsia="Times New Roman" w:hAnsi="Times New Roman" w:cs="Times New Roman"/>
          <w:lang w:val="en-US"/>
        </w:rPr>
        <w:t xml:space="preserve">description of the outcomes </w:t>
      </w:r>
      <w:r w:rsidR="00027206" w:rsidRPr="00985288">
        <w:rPr>
          <w:rFonts w:ascii="Times New Roman" w:eastAsia="Times New Roman" w:hAnsi="Times New Roman" w:cs="Times New Roman"/>
          <w:lang w:val="en-US"/>
        </w:rPr>
        <w:t xml:space="preserve">obtained from </w:t>
      </w:r>
      <w:r w:rsidR="00C01ACC" w:rsidRPr="00985288">
        <w:rPr>
          <w:rFonts w:ascii="Times New Roman" w:eastAsia="Times New Roman" w:hAnsi="Times New Roman" w:cs="Times New Roman"/>
          <w:lang w:val="en-US"/>
        </w:rPr>
        <w:t>the presented work (Par.5 pp.5-6</w:t>
      </w:r>
      <w:r w:rsidR="00192594" w:rsidRPr="00985288">
        <w:rPr>
          <w:rFonts w:ascii="Times New Roman" w:eastAsia="Times New Roman" w:hAnsi="Times New Roman" w:cs="Times New Roman"/>
          <w:lang w:val="en-US"/>
        </w:rPr>
        <w:t>, lines 10-42</w:t>
      </w:r>
      <w:r w:rsidR="00C01ACC" w:rsidRPr="00985288">
        <w:rPr>
          <w:rFonts w:ascii="Times New Roman" w:eastAsia="Times New Roman" w:hAnsi="Times New Roman" w:cs="Times New Roman"/>
          <w:lang w:val="en-US"/>
        </w:rPr>
        <w:t>)</w:t>
      </w:r>
      <w:r w:rsidR="00860B88" w:rsidRPr="00985288">
        <w:rPr>
          <w:rFonts w:ascii="Times New Roman" w:eastAsia="Times New Roman" w:hAnsi="Times New Roman" w:cs="Times New Roman"/>
          <w:lang w:val="en-US"/>
        </w:rPr>
        <w:t>;</w:t>
      </w:r>
    </w:p>
    <w:p w:rsidR="00860B88" w:rsidRPr="00985288" w:rsidRDefault="00860B88" w:rsidP="00860B88">
      <w:pPr>
        <w:pStyle w:val="ListParagraph"/>
        <w:numPr>
          <w:ilvl w:val="0"/>
          <w:numId w:val="1"/>
        </w:numPr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r w:rsidRPr="00985288">
        <w:rPr>
          <w:rFonts w:ascii="Times New Roman" w:eastAsia="Times New Roman" w:hAnsi="Times New Roman" w:cs="Times New Roman"/>
          <w:lang w:val="en-US"/>
        </w:rPr>
        <w:t xml:space="preserve">The number of references has been increased from 25 to 41. </w:t>
      </w:r>
    </w:p>
    <w:p w:rsidR="00860B88" w:rsidRPr="00856E85" w:rsidRDefault="00860B88" w:rsidP="00860B88">
      <w:pPr>
        <w:pStyle w:val="ListParagraph"/>
        <w:spacing w:before="60" w:after="120"/>
        <w:ind w:left="357"/>
        <w:contextualSpacing w:val="0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p w:rsidR="005E76C9" w:rsidRPr="005E76C9" w:rsidRDefault="005E76C9" w:rsidP="005E76C9">
      <w:pPr>
        <w:rPr>
          <w:rFonts w:ascii="Times New Roman" w:eastAsia="Times New Roman" w:hAnsi="Times New Roman" w:cs="Times New Roman"/>
          <w:lang w:val="en-US"/>
        </w:rPr>
      </w:pPr>
    </w:p>
    <w:p w:rsidR="0016442B" w:rsidRPr="0016442B" w:rsidRDefault="0016442B" w:rsidP="0016442B">
      <w:pPr>
        <w:jc w:val="both"/>
        <w:rPr>
          <w:rFonts w:ascii="Times New Roman" w:hAnsi="Times New Roman" w:cs="Times New Roman"/>
          <w:lang w:val="en-GB"/>
        </w:rPr>
      </w:pPr>
    </w:p>
    <w:sectPr w:rsidR="0016442B" w:rsidRPr="0016442B" w:rsidSect="00AE7E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63CFA"/>
    <w:multiLevelType w:val="hybridMultilevel"/>
    <w:tmpl w:val="1FF426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42B"/>
    <w:rsid w:val="00027206"/>
    <w:rsid w:val="0016442B"/>
    <w:rsid w:val="00192594"/>
    <w:rsid w:val="00223D98"/>
    <w:rsid w:val="002444EB"/>
    <w:rsid w:val="002B4F17"/>
    <w:rsid w:val="002E1AA7"/>
    <w:rsid w:val="00314E74"/>
    <w:rsid w:val="003A607D"/>
    <w:rsid w:val="0042441F"/>
    <w:rsid w:val="00424E75"/>
    <w:rsid w:val="00473A28"/>
    <w:rsid w:val="00566089"/>
    <w:rsid w:val="00594EF1"/>
    <w:rsid w:val="005E76C9"/>
    <w:rsid w:val="0060062F"/>
    <w:rsid w:val="006145B0"/>
    <w:rsid w:val="00651322"/>
    <w:rsid w:val="007729F6"/>
    <w:rsid w:val="007F1B9E"/>
    <w:rsid w:val="00856E85"/>
    <w:rsid w:val="00860B88"/>
    <w:rsid w:val="008A05F0"/>
    <w:rsid w:val="00922F2F"/>
    <w:rsid w:val="00985288"/>
    <w:rsid w:val="00AC6286"/>
    <w:rsid w:val="00AE7EC2"/>
    <w:rsid w:val="00B4244F"/>
    <w:rsid w:val="00BE45A7"/>
    <w:rsid w:val="00C01ACC"/>
    <w:rsid w:val="00CB6F5C"/>
    <w:rsid w:val="00D837F8"/>
    <w:rsid w:val="00DB2B93"/>
    <w:rsid w:val="00DE34D2"/>
    <w:rsid w:val="00E820B3"/>
    <w:rsid w:val="00EF30F1"/>
    <w:rsid w:val="00F47A3B"/>
    <w:rsid w:val="00F6117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8A0A53"/>
  <w15:docId w15:val="{F95D38C5-2835-7F4F-912B-6F9D08C2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2020-04-28T07:17:00Z</dcterms:created>
  <dcterms:modified xsi:type="dcterms:W3CDTF">2020-04-28T09:08:00Z</dcterms:modified>
</cp:coreProperties>
</file>