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5A" w:rsidRPr="00B94A20" w:rsidRDefault="00B94A20">
      <w:pPr>
        <w:rPr>
          <w:lang w:val="en-US"/>
        </w:rPr>
      </w:pPr>
      <w:r w:rsidRPr="00B94A20">
        <w:rPr>
          <w:lang w:val="en-US"/>
        </w:rPr>
        <w:t>Cover Letter</w:t>
      </w:r>
    </w:p>
    <w:p w:rsidR="00B94A20" w:rsidRDefault="00425DE7" w:rsidP="00425DE7">
      <w:pPr>
        <w:jc w:val="both"/>
        <w:rPr>
          <w:lang w:val="en-US"/>
        </w:rPr>
      </w:pPr>
      <w:r>
        <w:rPr>
          <w:lang w:val="en-US"/>
        </w:rPr>
        <w:t>With r</w:t>
      </w:r>
      <w:r w:rsidR="00B94A20" w:rsidRPr="00B94A20">
        <w:rPr>
          <w:lang w:val="en-US"/>
        </w:rPr>
        <w:t xml:space="preserve">espect to the </w:t>
      </w:r>
      <w:r w:rsidR="00B94A20">
        <w:rPr>
          <w:lang w:val="en-US"/>
        </w:rPr>
        <w:t>extended Conference paper “</w:t>
      </w:r>
      <w:r w:rsidR="00B94A20" w:rsidRPr="00B94A20">
        <w:rPr>
          <w:bCs/>
          <w:lang w:val="en-US"/>
        </w:rPr>
        <w:t xml:space="preserve">Integrated approach for non-invasive diagnostic investigation at the Bishop's Palace of </w:t>
      </w:r>
      <w:proofErr w:type="spellStart"/>
      <w:r w:rsidR="00B94A20" w:rsidRPr="00B94A20">
        <w:rPr>
          <w:bCs/>
          <w:lang w:val="en-US"/>
        </w:rPr>
        <w:t>Frascati</w:t>
      </w:r>
      <w:proofErr w:type="spellEnd"/>
      <w:r w:rsidR="00B94A20">
        <w:rPr>
          <w:bCs/>
          <w:lang w:val="en-US"/>
        </w:rPr>
        <w:t xml:space="preserve">” </w:t>
      </w:r>
      <w:r w:rsidR="00B94A20">
        <w:rPr>
          <w:lang w:val="en-US"/>
        </w:rPr>
        <w:t>presented at</w:t>
      </w:r>
      <w:r w:rsidR="00B94A20">
        <w:rPr>
          <w:lang w:val="en-US"/>
        </w:rPr>
        <w:t xml:space="preserve"> </w:t>
      </w:r>
      <w:r w:rsidR="00B94A20" w:rsidRPr="00B94A20">
        <w:rPr>
          <w:lang w:val="en-US"/>
        </w:rPr>
        <w:t>2019 IMEKO TC-4 International Conference on Metrology for Archaeology and Cultural Heritage</w:t>
      </w:r>
      <w:r w:rsidR="00B94A20">
        <w:rPr>
          <w:lang w:val="en-US"/>
        </w:rPr>
        <w:t xml:space="preserve">, </w:t>
      </w:r>
      <w:r>
        <w:rPr>
          <w:lang w:val="en-US"/>
        </w:rPr>
        <w:t xml:space="preserve">in </w:t>
      </w:r>
      <w:r w:rsidR="00B94A20">
        <w:rPr>
          <w:lang w:val="en-US"/>
        </w:rPr>
        <w:t xml:space="preserve">the submitted paper </w:t>
      </w:r>
      <w:r>
        <w:rPr>
          <w:lang w:val="en-US"/>
        </w:rPr>
        <w:t>some</w:t>
      </w:r>
      <w:r w:rsidRPr="00425DE7">
        <w:rPr>
          <w:lang w:val="en-US"/>
        </w:rPr>
        <w:t xml:space="preserve"> modifications and improvements of the original paper that have been done</w:t>
      </w:r>
      <w:r>
        <w:rPr>
          <w:lang w:val="en-US"/>
        </w:rPr>
        <w:t>:</w:t>
      </w:r>
    </w:p>
    <w:p w:rsidR="00B94A20" w:rsidRDefault="00B94A20" w:rsidP="00B94A20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title has changed</w:t>
      </w:r>
    </w:p>
    <w:p w:rsidR="00B94A20" w:rsidRDefault="00B94A20" w:rsidP="00B94A20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some sentences have been added in the experimental paragraph, in each section relative at the different used technologies, with some </w:t>
      </w:r>
      <w:r w:rsidR="00425DE7">
        <w:rPr>
          <w:lang w:val="en-US"/>
        </w:rPr>
        <w:t xml:space="preserve">more </w:t>
      </w:r>
      <w:r>
        <w:rPr>
          <w:lang w:val="en-US"/>
        </w:rPr>
        <w:t xml:space="preserve">details </w:t>
      </w:r>
      <w:r w:rsidR="00425DE7">
        <w:rPr>
          <w:lang w:val="en-US"/>
        </w:rPr>
        <w:t>on</w:t>
      </w:r>
      <w:r>
        <w:rPr>
          <w:lang w:val="en-US"/>
        </w:rPr>
        <w:t xml:space="preserve"> the instruments.</w:t>
      </w:r>
    </w:p>
    <w:p w:rsidR="00425DE7" w:rsidRDefault="00425DE7" w:rsidP="00B94A20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figure </w:t>
      </w:r>
      <w:r>
        <w:rPr>
          <w:lang w:val="en-US"/>
        </w:rPr>
        <w:t xml:space="preserve">(Figure 10) </w:t>
      </w:r>
      <w:r>
        <w:rPr>
          <w:lang w:val="en-US"/>
        </w:rPr>
        <w:t>relative to some results obtained by the data post-processing developed after the conference</w:t>
      </w:r>
      <w:r w:rsidR="00455142">
        <w:rPr>
          <w:lang w:val="en-US"/>
        </w:rPr>
        <w:t>, reported in the text  at the end of the result</w:t>
      </w:r>
      <w:r w:rsidR="00894BAC">
        <w:rPr>
          <w:lang w:val="en-US"/>
        </w:rPr>
        <w:t>s</w:t>
      </w:r>
      <w:r w:rsidR="00455142">
        <w:rPr>
          <w:lang w:val="en-US"/>
        </w:rPr>
        <w:t xml:space="preserve"> paragraph,</w:t>
      </w:r>
      <w:r>
        <w:rPr>
          <w:lang w:val="en-US"/>
        </w:rPr>
        <w:t xml:space="preserve"> has been added at the end of the results paragraph.</w:t>
      </w:r>
    </w:p>
    <w:p w:rsidR="00B94A20" w:rsidRPr="00B94A20" w:rsidRDefault="00425DE7" w:rsidP="00B94A20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Some References have been added in the text and in the corresponding list .</w:t>
      </w:r>
      <w:bookmarkStart w:id="0" w:name="_GoBack"/>
      <w:bookmarkEnd w:id="0"/>
    </w:p>
    <w:sectPr w:rsidR="00B94A20" w:rsidRPr="00B94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6D1"/>
    <w:multiLevelType w:val="hybridMultilevel"/>
    <w:tmpl w:val="C73CF9AE"/>
    <w:lvl w:ilvl="0" w:tplc="FCC01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20"/>
    <w:rsid w:val="00262F50"/>
    <w:rsid w:val="00425DE7"/>
    <w:rsid w:val="00455142"/>
    <w:rsid w:val="0076731C"/>
    <w:rsid w:val="00894BAC"/>
    <w:rsid w:val="00B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caneve</dc:creator>
  <cp:lastModifiedBy>luisa caneve</cp:lastModifiedBy>
  <cp:revision>2</cp:revision>
  <dcterms:created xsi:type="dcterms:W3CDTF">2020-04-28T10:07:00Z</dcterms:created>
  <dcterms:modified xsi:type="dcterms:W3CDTF">2020-04-28T10:47:00Z</dcterms:modified>
</cp:coreProperties>
</file>