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87177" w14:textId="77777777" w:rsidR="0092699E" w:rsidRPr="00715921" w:rsidRDefault="0092699E" w:rsidP="0092699E">
      <w:pPr>
        <w:pStyle w:val="Default"/>
        <w:rPr>
          <w:rFonts w:ascii="Gill Sans MT" w:hAnsi="Gill Sans MT"/>
          <w:lang w:val="en-US"/>
        </w:rPr>
      </w:pPr>
      <w:r w:rsidRPr="00715921">
        <w:rPr>
          <w:rFonts w:ascii="Gill Sans MT" w:hAnsi="Gill Sans MT"/>
          <w:lang w:val="en-US"/>
        </w:rPr>
        <w:t xml:space="preserve">The following paper is an extended version of the conference paper “Geomatics for Cultural Heritage conservation: Integrated survey and 3D modeling”, presented during the 2019 IMEKO TC4 </w:t>
      </w:r>
      <w:proofErr w:type="spellStart"/>
      <w:r w:rsidRPr="00715921">
        <w:rPr>
          <w:rFonts w:ascii="Gill Sans MT" w:hAnsi="Gill Sans MT"/>
          <w:lang w:val="en-US"/>
        </w:rPr>
        <w:t>MetroArchaeo</w:t>
      </w:r>
      <w:proofErr w:type="spellEnd"/>
      <w:r w:rsidRPr="00715921">
        <w:rPr>
          <w:rFonts w:ascii="Gill Sans MT" w:hAnsi="Gill Sans MT"/>
          <w:lang w:val="en-US"/>
        </w:rPr>
        <w:t xml:space="preserve"> conference.</w:t>
      </w:r>
    </w:p>
    <w:p w14:paraId="415AC34F" w14:textId="51AAD385" w:rsidR="0092699E" w:rsidRDefault="0092699E" w:rsidP="0092699E">
      <w:pPr>
        <w:pStyle w:val="Default"/>
        <w:rPr>
          <w:rFonts w:ascii="Gill Sans MT" w:hAnsi="Gill Sans MT"/>
          <w:lang w:val="en-US"/>
        </w:rPr>
      </w:pPr>
    </w:p>
    <w:p w14:paraId="494F9E1A" w14:textId="22AC976A" w:rsidR="0012346F" w:rsidRDefault="0012346F" w:rsidP="005E15C2">
      <w:pPr>
        <w:pStyle w:val="Default"/>
        <w:rPr>
          <w:rFonts w:ascii="Gill Sans MT" w:hAnsi="Gill Sans MT"/>
          <w:sz w:val="22"/>
          <w:szCs w:val="22"/>
          <w:lang w:val="en-GB"/>
        </w:rPr>
      </w:pPr>
      <w:r>
        <w:rPr>
          <w:rFonts w:ascii="Gill Sans MT" w:hAnsi="Gill Sans MT"/>
          <w:sz w:val="22"/>
          <w:szCs w:val="22"/>
          <w:lang w:val="en-GB"/>
        </w:rPr>
        <w:t xml:space="preserve">The paper presented at the conference deals with the issue of extracting geometric and qualitative information from the analysis of archive photogrammetry and laser scanning surveys. Discussion includes two case studies: the surveys of Pisa urban walls, in particular of </w:t>
      </w:r>
      <w:r w:rsidRPr="001A7DD0">
        <w:rPr>
          <w:rFonts w:ascii="Gill Sans MT" w:hAnsi="Gill Sans MT"/>
          <w:i/>
          <w:sz w:val="22"/>
          <w:szCs w:val="22"/>
          <w:lang w:val="en-GB"/>
        </w:rPr>
        <w:t>Porta San Zeno</w:t>
      </w:r>
      <w:r>
        <w:rPr>
          <w:rFonts w:ascii="Gill Sans MT" w:hAnsi="Gill Sans MT"/>
          <w:sz w:val="22"/>
          <w:szCs w:val="22"/>
          <w:lang w:val="en-GB"/>
        </w:rPr>
        <w:t xml:space="preserve">, and of </w:t>
      </w:r>
      <w:r w:rsidRPr="001A7DD0">
        <w:rPr>
          <w:rFonts w:ascii="Gill Sans MT" w:hAnsi="Gill Sans MT"/>
          <w:i/>
          <w:sz w:val="22"/>
          <w:szCs w:val="22"/>
          <w:lang w:val="en-GB"/>
        </w:rPr>
        <w:t xml:space="preserve">Fortezza </w:t>
      </w:r>
      <w:proofErr w:type="spellStart"/>
      <w:r w:rsidRPr="001A7DD0">
        <w:rPr>
          <w:rFonts w:ascii="Gill Sans MT" w:hAnsi="Gill Sans MT"/>
          <w:i/>
          <w:sz w:val="22"/>
          <w:szCs w:val="22"/>
          <w:lang w:val="en-GB"/>
        </w:rPr>
        <w:t>Vecchia</w:t>
      </w:r>
      <w:proofErr w:type="spellEnd"/>
      <w:r>
        <w:rPr>
          <w:rFonts w:ascii="Gill Sans MT" w:hAnsi="Gill Sans MT"/>
          <w:sz w:val="22"/>
          <w:szCs w:val="22"/>
          <w:lang w:val="en-GB"/>
        </w:rPr>
        <w:t xml:space="preserve"> in Livorno.</w:t>
      </w:r>
    </w:p>
    <w:p w14:paraId="75F06701" w14:textId="78388373" w:rsidR="0012346F" w:rsidRDefault="0012346F" w:rsidP="005E15C2">
      <w:pPr>
        <w:pStyle w:val="Default"/>
        <w:rPr>
          <w:rFonts w:ascii="Gill Sans MT" w:hAnsi="Gill Sans MT"/>
          <w:sz w:val="22"/>
          <w:szCs w:val="22"/>
          <w:lang w:val="en-GB"/>
        </w:rPr>
      </w:pPr>
      <w:r>
        <w:rPr>
          <w:rFonts w:ascii="Gill Sans MT" w:hAnsi="Gill Sans MT"/>
          <w:sz w:val="22"/>
          <w:szCs w:val="22"/>
          <w:lang w:val="en-GB"/>
        </w:rPr>
        <w:t>Th</w:t>
      </w:r>
      <w:r w:rsidR="001A7DD0">
        <w:rPr>
          <w:rFonts w:ascii="Gill Sans MT" w:hAnsi="Gill Sans MT"/>
          <w:sz w:val="22"/>
          <w:szCs w:val="22"/>
          <w:lang w:val="en-GB"/>
        </w:rPr>
        <w:t>is</w:t>
      </w:r>
      <w:r>
        <w:rPr>
          <w:rFonts w:ascii="Gill Sans MT" w:hAnsi="Gill Sans MT"/>
          <w:sz w:val="22"/>
          <w:szCs w:val="22"/>
          <w:lang w:val="en-GB"/>
        </w:rPr>
        <w:t xml:space="preserve"> paper elaborates on the methodology used for integration of a metric 3-D model with information present in archive surveys of lost architectural volumes.</w:t>
      </w:r>
    </w:p>
    <w:p w14:paraId="0177C53A" w14:textId="69DC8340" w:rsidR="00C61055" w:rsidRDefault="0012346F" w:rsidP="00C61055">
      <w:pPr>
        <w:pStyle w:val="Default"/>
        <w:rPr>
          <w:rFonts w:ascii="Gill Sans MT" w:hAnsi="Gill Sans MT"/>
          <w:sz w:val="22"/>
          <w:szCs w:val="22"/>
          <w:lang w:val="en-GB"/>
        </w:rPr>
      </w:pPr>
      <w:r>
        <w:rPr>
          <w:rFonts w:ascii="Gill Sans MT" w:hAnsi="Gill Sans MT"/>
          <w:sz w:val="22"/>
          <w:szCs w:val="22"/>
          <w:lang w:val="en-GB"/>
        </w:rPr>
        <w:t>The methodology implies the availability of historical plans representing the survey object at scales</w:t>
      </w:r>
      <w:r w:rsidR="00C61055">
        <w:rPr>
          <w:rFonts w:ascii="Gill Sans MT" w:hAnsi="Gill Sans MT"/>
          <w:sz w:val="22"/>
          <w:szCs w:val="22"/>
          <w:lang w:val="en-GB"/>
        </w:rPr>
        <w:t xml:space="preserve"> consistent with UAV surveys and featuring shared elements. </w:t>
      </w:r>
      <w:r w:rsidR="00C61055" w:rsidRPr="001A7DD0">
        <w:rPr>
          <w:rFonts w:ascii="Gill Sans MT" w:hAnsi="Gill Sans MT"/>
          <w:sz w:val="22"/>
          <w:szCs w:val="22"/>
          <w:lang w:val="en-GB"/>
        </w:rPr>
        <w:t xml:space="preserve">The methodology used to </w:t>
      </w:r>
      <w:r w:rsidR="00C61055">
        <w:rPr>
          <w:rFonts w:ascii="Gill Sans MT" w:hAnsi="Gill Sans MT"/>
          <w:sz w:val="22"/>
          <w:szCs w:val="22"/>
          <w:lang w:val="en-GB"/>
        </w:rPr>
        <w:t>frame</w:t>
      </w:r>
      <w:r w:rsidR="00C61055" w:rsidRPr="001A7DD0">
        <w:rPr>
          <w:rFonts w:ascii="Gill Sans MT" w:hAnsi="Gill Sans MT"/>
          <w:sz w:val="22"/>
          <w:szCs w:val="22"/>
          <w:lang w:val="en-GB"/>
        </w:rPr>
        <w:t xml:space="preserve"> these </w:t>
      </w:r>
      <w:r w:rsidR="00C61055">
        <w:rPr>
          <w:rFonts w:ascii="Gill Sans MT" w:hAnsi="Gill Sans MT"/>
          <w:sz w:val="22"/>
          <w:szCs w:val="22"/>
          <w:lang w:val="en-GB"/>
        </w:rPr>
        <w:t>plans in the reference system of the UAV survey for an open source GIS environment is also described, as well as the accuracy checks.</w:t>
      </w:r>
    </w:p>
    <w:p w14:paraId="670FF2A5" w14:textId="75B40B77" w:rsidR="00C61055" w:rsidRDefault="00C61055" w:rsidP="00C61055">
      <w:pPr>
        <w:pStyle w:val="Default"/>
        <w:rPr>
          <w:rFonts w:ascii="Gill Sans MT" w:hAnsi="Gill Sans MT"/>
          <w:sz w:val="22"/>
          <w:szCs w:val="22"/>
          <w:lang w:val="en-GB"/>
        </w:rPr>
      </w:pPr>
      <w:r>
        <w:rPr>
          <w:rFonts w:ascii="Gill Sans MT" w:hAnsi="Gill Sans MT"/>
          <w:sz w:val="22"/>
          <w:szCs w:val="22"/>
          <w:lang w:val="en-GB"/>
        </w:rPr>
        <w:t xml:space="preserve">Finally, the procedure followed for the virtual reconstruction of the </w:t>
      </w:r>
      <w:r w:rsidRPr="001A7DD0">
        <w:rPr>
          <w:rFonts w:ascii="Gill Sans MT" w:hAnsi="Gill Sans MT"/>
          <w:i/>
          <w:sz w:val="22"/>
          <w:szCs w:val="22"/>
        </w:rPr>
        <w:t>Fortezza</w:t>
      </w:r>
      <w:r>
        <w:rPr>
          <w:rFonts w:ascii="Gill Sans MT" w:hAnsi="Gill Sans MT"/>
          <w:sz w:val="22"/>
          <w:szCs w:val="22"/>
          <w:lang w:val="en-GB"/>
        </w:rPr>
        <w:t xml:space="preserve"> in BIM environment, granting fruition of the model derived by integration of historic and current data, is described.</w:t>
      </w:r>
    </w:p>
    <w:p w14:paraId="4EE6A9D2" w14:textId="38479B9B" w:rsidR="005E15C2" w:rsidRPr="0012346F" w:rsidRDefault="00C61055" w:rsidP="001A7DD0">
      <w:pPr>
        <w:pStyle w:val="Default"/>
        <w:rPr>
          <w:rFonts w:ascii="Gill Sans MT" w:hAnsi="Gill Sans MT"/>
        </w:rPr>
      </w:pPr>
      <w:r>
        <w:rPr>
          <w:rFonts w:ascii="Gill Sans MT" w:hAnsi="Gill Sans MT"/>
          <w:sz w:val="22"/>
          <w:szCs w:val="22"/>
          <w:lang w:val="en-GB"/>
        </w:rPr>
        <w:t xml:space="preserve">These techniques </w:t>
      </w:r>
      <w:r w:rsidR="00791802">
        <w:rPr>
          <w:rFonts w:ascii="Gill Sans MT" w:hAnsi="Gill Sans MT"/>
          <w:sz w:val="22"/>
          <w:szCs w:val="22"/>
          <w:lang w:val="en-GB"/>
        </w:rPr>
        <w:t xml:space="preserve">apply to a wide discipline range and, to date, </w:t>
      </w:r>
      <w:r>
        <w:rPr>
          <w:rFonts w:ascii="Gill Sans MT" w:hAnsi="Gill Sans MT"/>
          <w:sz w:val="22"/>
          <w:szCs w:val="22"/>
          <w:lang w:val="en-GB"/>
        </w:rPr>
        <w:t>are still consolidating</w:t>
      </w:r>
      <w:r w:rsidR="00791802">
        <w:rPr>
          <w:rFonts w:ascii="Gill Sans MT" w:hAnsi="Gill Sans MT"/>
          <w:sz w:val="22"/>
          <w:szCs w:val="22"/>
          <w:lang w:val="en-GB"/>
        </w:rPr>
        <w:t xml:space="preserve"> in the research field. The offer purposely makes use of widely used, professional commercial software</w:t>
      </w:r>
      <w:r w:rsidR="00613117">
        <w:rPr>
          <w:rFonts w:ascii="Gill Sans MT" w:hAnsi="Gill Sans MT"/>
          <w:sz w:val="22"/>
          <w:szCs w:val="22"/>
          <w:lang w:val="en-GB"/>
        </w:rPr>
        <w:t>, in order to</w:t>
      </w:r>
      <w:r w:rsidR="00226958">
        <w:rPr>
          <w:rFonts w:ascii="Gill Sans MT" w:hAnsi="Gill Sans MT"/>
          <w:sz w:val="22"/>
          <w:szCs w:val="22"/>
          <w:lang w:val="en-GB"/>
        </w:rPr>
        <w:t xml:space="preserve"> provide solutions to these problems also to professionals with limited experience in the specific fields of </w:t>
      </w:r>
      <w:r w:rsidR="00022999">
        <w:rPr>
          <w:rFonts w:ascii="Gill Sans MT" w:hAnsi="Gill Sans MT"/>
          <w:sz w:val="22"/>
          <w:szCs w:val="22"/>
          <w:lang w:val="en-GB"/>
        </w:rPr>
        <w:t>surveying and 3DVirtual</w:t>
      </w:r>
      <w:r w:rsidR="001A7DD0">
        <w:rPr>
          <w:rFonts w:ascii="Gill Sans MT" w:hAnsi="Gill Sans MT"/>
          <w:sz w:val="22"/>
          <w:szCs w:val="22"/>
        </w:rPr>
        <w:t>.</w:t>
      </w:r>
    </w:p>
    <w:sectPr w:rsidR="005E15C2" w:rsidRPr="001234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9E"/>
    <w:rsid w:val="00022999"/>
    <w:rsid w:val="000E3E4C"/>
    <w:rsid w:val="0012346F"/>
    <w:rsid w:val="001447B6"/>
    <w:rsid w:val="001A7DD0"/>
    <w:rsid w:val="00226958"/>
    <w:rsid w:val="003641BC"/>
    <w:rsid w:val="003C7AC5"/>
    <w:rsid w:val="004532CD"/>
    <w:rsid w:val="005E15C2"/>
    <w:rsid w:val="00613117"/>
    <w:rsid w:val="00715921"/>
    <w:rsid w:val="00791802"/>
    <w:rsid w:val="00856B62"/>
    <w:rsid w:val="0092699E"/>
    <w:rsid w:val="00BE20DD"/>
    <w:rsid w:val="00C222E4"/>
    <w:rsid w:val="00C61055"/>
    <w:rsid w:val="00DA6331"/>
    <w:rsid w:val="00EB17C8"/>
    <w:rsid w:val="00F21686"/>
    <w:rsid w:val="00F7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B201"/>
  <w15:chartTrackingRefBased/>
  <w15:docId w15:val="{FFFE4B3A-814A-4BC4-9C40-69A2948C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2699E"/>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9269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6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232</Words>
  <Characters>1326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Croce</dc:creator>
  <cp:keywords/>
  <dc:description/>
  <cp:lastModifiedBy>Andrea Piemonte</cp:lastModifiedBy>
  <cp:revision>2</cp:revision>
  <dcterms:created xsi:type="dcterms:W3CDTF">2020-04-30T10:35:00Z</dcterms:created>
  <dcterms:modified xsi:type="dcterms:W3CDTF">2020-04-30T10:35:00Z</dcterms:modified>
</cp:coreProperties>
</file>