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bidi w:val="0"/>
        <w:spacing w:before="240" w:after="120"/>
        <w:jc w:val="left"/>
        <w:rPr/>
      </w:pPr>
      <w:r>
        <w:rPr/>
        <w:t>Most important</w:t>
      </w:r>
      <w:r>
        <w:rPr/>
        <w:t xml:space="preserve"> extension </w:t>
      </w:r>
      <w:r>
        <w:rPr/>
        <w:t>to the</w:t>
      </w:r>
      <w:r>
        <w:rPr>
          <w:rFonts w:cs="Times New Roman"/>
          <w:b/>
          <w:bCs/>
          <w:i/>
          <w:iCs/>
          <w:szCs w:val="48"/>
          <w:lang w:val="en-US"/>
        </w:rPr>
        <w:t xml:space="preserve"> </w:t>
      </w:r>
      <w:r>
        <w:rPr>
          <w:rFonts w:cs="Times New Roman"/>
          <w:b/>
          <w:bCs/>
          <w:i w:val="false"/>
          <w:iCs w:val="false"/>
          <w:szCs w:val="48"/>
          <w:lang w:val="en-US"/>
        </w:rPr>
        <w:t>paper.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>In the following are showed the major points of extension of the paper.</w:t>
      </w:r>
    </w:p>
    <w:p>
      <w:pPr>
        <w:pStyle w:val="TextBody"/>
        <w:numPr>
          <w:ilvl w:val="0"/>
          <w:numId w:val="2"/>
        </w:numPr>
        <w:bidi w:val="0"/>
        <w:jc w:val="left"/>
        <w:rPr/>
      </w:pPr>
      <w:r>
        <w:rPr/>
        <w:t>Title;</w:t>
      </w:r>
    </w:p>
    <w:p>
      <w:pPr>
        <w:pStyle w:val="TextBody"/>
        <w:numPr>
          <w:ilvl w:val="0"/>
          <w:numId w:val="2"/>
        </w:numPr>
        <w:bidi w:val="0"/>
        <w:jc w:val="left"/>
        <w:rPr/>
      </w:pPr>
      <w:r>
        <w:rPr/>
        <w:t>Abstract: we added contents about digital technologies impact on cultural heritage and an introduction of the Ecodigit project;</w:t>
      </w:r>
    </w:p>
    <w:p>
      <w:pPr>
        <w:pStyle w:val="TextBody"/>
        <w:numPr>
          <w:ilvl w:val="0"/>
          <w:numId w:val="2"/>
        </w:numPr>
        <w:bidi w:val="0"/>
        <w:jc w:val="left"/>
        <w:rPr/>
      </w:pPr>
      <w:r>
        <w:rPr/>
        <w:t>Introduction: we added something more about Ecodigit in the very first lines;</w:t>
      </w:r>
    </w:p>
    <w:p>
      <w:pPr>
        <w:pStyle w:val="TextBody"/>
        <w:numPr>
          <w:ilvl w:val="0"/>
          <w:numId w:val="2"/>
        </w:numPr>
        <w:bidi w:val="0"/>
        <w:jc w:val="left"/>
        <w:rPr/>
      </w:pPr>
      <w:r>
        <w:rPr/>
        <w:t>ICT infrastructure and services for CH enhancement: this is a complete new paragraph about the ENEA contributions to Ecodigit project: the Corsini Throne as a case study of semantic data and 3d visualization advanced service integration;</w:t>
      </w:r>
    </w:p>
    <w:p>
      <w:pPr>
        <w:pStyle w:val="TextBody"/>
        <w:numPr>
          <w:ilvl w:val="0"/>
          <w:numId w:val="2"/>
        </w:numPr>
        <w:bidi w:val="0"/>
        <w:jc w:val="left"/>
        <w:rPr/>
      </w:pPr>
      <w:r>
        <w:rPr/>
        <w:t>Conclusions: final considerations about Ecodigit project experience and possible future works.</w:t>
      </w:r>
    </w:p>
    <w:p>
      <w:pPr>
        <w:pStyle w:val="TextBody"/>
        <w:numPr>
          <w:ilvl w:val="0"/>
          <w:numId w:val="2"/>
        </w:numPr>
        <w:bidi w:val="0"/>
        <w:spacing w:before="0" w:after="140"/>
        <w:jc w:val="left"/>
        <w:rPr/>
      </w:pPr>
      <w:r>
        <w:rPr/>
        <w:t>Bibliography: some small changes. We just added referencies for the new contents.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LibreOffice/6.4.3.2$Linux_X86_64 LibreOffice_project/40$Build-2</Application>
  <Pages>1</Pages>
  <Words>115</Words>
  <Characters>642</Characters>
  <CharactersWithSpaces>743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2020-05-05T18:26:28Z</dcterms:created>
  <dc:creator/>
  <dc:description/>
  <dc:language>en-US</dc:language>
  <cp:lastModifiedBy/>
  <dcterms:modified xsi:type="dcterms:W3CDTF">2020-05-05T18:43:45Z</dcterms:modified>
  <cp:revision>1</cp:revision>
  <dc:subject/>
  <dc:title/>
</cp:coreProperties>
</file>