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56" w:rsidRPr="00B84663" w:rsidRDefault="00CF2256" w:rsidP="00613637">
      <w:pPr>
        <w:jc w:val="center"/>
        <w:rPr>
          <w:lang w:val="en-US"/>
        </w:rPr>
      </w:pPr>
      <w:r w:rsidRPr="00B84663">
        <w:rPr>
          <w:lang w:val="en-US"/>
        </w:rPr>
        <w:t xml:space="preserve">List of changes </w:t>
      </w:r>
      <w:r w:rsidR="00613637">
        <w:rPr>
          <w:lang w:val="en-US"/>
        </w:rPr>
        <w:t>performed</w:t>
      </w:r>
      <w:r w:rsidRPr="00B84663">
        <w:rPr>
          <w:lang w:val="en-US"/>
        </w:rPr>
        <w:t xml:space="preserve"> to the </w:t>
      </w:r>
      <w:r w:rsidR="00613637">
        <w:rPr>
          <w:lang w:val="en-US"/>
        </w:rPr>
        <w:t>research-paper</w:t>
      </w:r>
      <w:r w:rsidRPr="00B84663">
        <w:rPr>
          <w:lang w:val="en-US"/>
        </w:rPr>
        <w:t xml:space="preserve"> presented in Xi'an</w:t>
      </w:r>
    </w:p>
    <w:p w:rsidR="00CF2256" w:rsidRPr="00B84663" w:rsidRDefault="00CF2256" w:rsidP="00CF2256">
      <w:pPr>
        <w:pStyle w:val="ListParagraph"/>
        <w:numPr>
          <w:ilvl w:val="0"/>
          <w:numId w:val="1"/>
        </w:numPr>
        <w:rPr>
          <w:lang w:val="en-US"/>
        </w:rPr>
      </w:pPr>
      <w:r w:rsidRPr="00B84663">
        <w:rPr>
          <w:lang w:val="en-US"/>
        </w:rPr>
        <w:t>The title of the paper has been changed. („Study Upon the Influence of Human Body Torso Stance on the Inductive Coupling” in Xi’an IMEKO TC 4 Proceedings, “On the coupling influence of the relative position of human trunk with respect to the overhead high-voltage power line”, submission to ACTA IMEKO)</w:t>
      </w:r>
    </w:p>
    <w:p w:rsidR="00CF2256" w:rsidRPr="00B84663" w:rsidRDefault="00CF2256" w:rsidP="00CF2256">
      <w:pPr>
        <w:pStyle w:val="ListParagraph"/>
        <w:numPr>
          <w:ilvl w:val="0"/>
          <w:numId w:val="1"/>
        </w:numPr>
        <w:rPr>
          <w:lang w:val="en-US"/>
        </w:rPr>
      </w:pPr>
      <w:r w:rsidRPr="00B84663">
        <w:rPr>
          <w:lang w:val="en-US"/>
        </w:rPr>
        <w:t>The paper has been extended from 3446 to 4398 words, providing additional details on the studies performed.</w:t>
      </w:r>
    </w:p>
    <w:p w:rsidR="00CF2256" w:rsidRPr="00B84663" w:rsidRDefault="00CF2256" w:rsidP="00CF2256">
      <w:pPr>
        <w:pStyle w:val="ListParagraph"/>
        <w:numPr>
          <w:ilvl w:val="0"/>
          <w:numId w:val="1"/>
        </w:numPr>
        <w:rPr>
          <w:lang w:val="en-US"/>
        </w:rPr>
      </w:pPr>
      <w:r w:rsidRPr="00B84663">
        <w:rPr>
          <w:lang w:val="en-US"/>
        </w:rPr>
        <w:t xml:space="preserve">Specifications </w:t>
      </w:r>
      <w:r w:rsidR="00613637">
        <w:rPr>
          <w:lang w:val="en-US"/>
        </w:rPr>
        <w:t>have been</w:t>
      </w:r>
      <w:r w:rsidRPr="00B84663">
        <w:rPr>
          <w:lang w:val="en-US"/>
        </w:rPr>
        <w:t xml:space="preserve"> done on the high voltage poles used, on the earth quota </w:t>
      </w:r>
      <w:r w:rsidR="00613637">
        <w:rPr>
          <w:lang w:val="en-US"/>
        </w:rPr>
        <w:t>considered</w:t>
      </w:r>
      <w:r w:rsidRPr="00B84663">
        <w:rPr>
          <w:lang w:val="en-US"/>
        </w:rPr>
        <w:t>, on the characteristic of the active conductors and on the grounding conductor.</w:t>
      </w:r>
    </w:p>
    <w:p w:rsidR="00CF2256" w:rsidRPr="00B84663" w:rsidRDefault="00CF2256" w:rsidP="00CF2256">
      <w:pPr>
        <w:pStyle w:val="ListParagraph"/>
        <w:numPr>
          <w:ilvl w:val="0"/>
          <w:numId w:val="1"/>
        </w:numPr>
        <w:rPr>
          <w:lang w:val="en-US"/>
        </w:rPr>
      </w:pPr>
      <w:r w:rsidRPr="00B84663">
        <w:rPr>
          <w:lang w:val="en-US"/>
        </w:rPr>
        <w:t xml:space="preserve">Table 1 was introduced, essential for the correct consideration of the quotas from the studied </w:t>
      </w:r>
      <w:r w:rsidR="00613637">
        <w:rPr>
          <w:lang w:val="en-US"/>
        </w:rPr>
        <w:t>lateral</w:t>
      </w:r>
      <w:r w:rsidRPr="00B84663">
        <w:rPr>
          <w:lang w:val="en-US"/>
        </w:rPr>
        <w:t xml:space="preserve"> profile.</w:t>
      </w:r>
    </w:p>
    <w:p w:rsidR="00FA1B8B" w:rsidRPr="00B84663" w:rsidRDefault="00CF2256" w:rsidP="00CF2256">
      <w:pPr>
        <w:pStyle w:val="ListParagraph"/>
        <w:numPr>
          <w:ilvl w:val="0"/>
          <w:numId w:val="1"/>
        </w:numPr>
        <w:rPr>
          <w:lang w:val="en-US"/>
        </w:rPr>
      </w:pPr>
      <w:r w:rsidRPr="00B84663">
        <w:rPr>
          <w:lang w:val="en-US"/>
        </w:rPr>
        <w:t xml:space="preserve">Details </w:t>
      </w:r>
      <w:r w:rsidR="00B84663" w:rsidRPr="00B84663">
        <w:rPr>
          <w:lang w:val="en-US"/>
        </w:rPr>
        <w:t>have been</w:t>
      </w:r>
      <w:r w:rsidRPr="00B84663">
        <w:rPr>
          <w:lang w:val="en-US"/>
        </w:rPr>
        <w:t xml:space="preserve"> provided regarding the programming in the CST studio, within the </w:t>
      </w:r>
      <w:proofErr w:type="spellStart"/>
      <w:r w:rsidRPr="00B84663">
        <w:rPr>
          <w:lang w:val="en-US"/>
        </w:rPr>
        <w:t>Magnetostatic</w:t>
      </w:r>
      <w:proofErr w:type="spellEnd"/>
      <w:r w:rsidRPr="00B84663">
        <w:rPr>
          <w:lang w:val="en-US"/>
        </w:rPr>
        <w:t xml:space="preserve"> solver, on the initial conditions but especially on the boundary conditions.</w:t>
      </w:r>
    </w:p>
    <w:p w:rsidR="00CF2256" w:rsidRDefault="00B84663" w:rsidP="00CF2256">
      <w:pPr>
        <w:pStyle w:val="ListParagraph"/>
        <w:numPr>
          <w:ilvl w:val="0"/>
          <w:numId w:val="1"/>
        </w:numPr>
        <w:rPr>
          <w:lang w:val="en-US"/>
        </w:rPr>
      </w:pPr>
      <w:r w:rsidRPr="00B84663">
        <w:rPr>
          <w:lang w:val="en-US"/>
        </w:rPr>
        <w:t>All the 4 Figures from the initial paper have been removed and replaced with othe</w:t>
      </w:r>
      <w:r>
        <w:rPr>
          <w:lang w:val="en-US"/>
        </w:rPr>
        <w:t>r</w:t>
      </w:r>
      <w:r w:rsidRPr="00B84663">
        <w:rPr>
          <w:lang w:val="en-US"/>
        </w:rPr>
        <w:t xml:space="preserve"> new dif</w:t>
      </w:r>
      <w:r>
        <w:rPr>
          <w:lang w:val="en-US"/>
        </w:rPr>
        <w:t>fer</w:t>
      </w:r>
      <w:r w:rsidRPr="00B84663">
        <w:rPr>
          <w:lang w:val="en-US"/>
        </w:rPr>
        <w:t>ent 6</w:t>
      </w:r>
      <w:r>
        <w:rPr>
          <w:lang w:val="en-US"/>
        </w:rPr>
        <w:t xml:space="preserve"> Figures</w:t>
      </w:r>
      <w:r w:rsidRPr="00B84663">
        <w:rPr>
          <w:lang w:val="en-US"/>
        </w:rPr>
        <w:t>,</w:t>
      </w:r>
      <w:r w:rsidR="00613637">
        <w:rPr>
          <w:lang w:val="en-US"/>
        </w:rPr>
        <w:t xml:space="preserve"> more</w:t>
      </w:r>
      <w:r w:rsidRPr="00B84663">
        <w:rPr>
          <w:lang w:val="en-US"/>
        </w:rPr>
        <w:t xml:space="preserve"> </w:t>
      </w:r>
      <w:r>
        <w:rPr>
          <w:lang w:val="en-US"/>
        </w:rPr>
        <w:t>s</w:t>
      </w:r>
      <w:r w:rsidRPr="00B84663">
        <w:rPr>
          <w:lang w:val="en-US"/>
        </w:rPr>
        <w:t>uggestive for obtaining and supporting the drawn conclusions.</w:t>
      </w:r>
    </w:p>
    <w:p w:rsidR="00B84663" w:rsidRDefault="00B84663" w:rsidP="00CF2256">
      <w:pPr>
        <w:pStyle w:val="ListParagraph"/>
        <w:numPr>
          <w:ilvl w:val="0"/>
          <w:numId w:val="1"/>
        </w:numPr>
        <w:rPr>
          <w:lang w:val="en-US"/>
        </w:rPr>
      </w:pPr>
      <w:r w:rsidRPr="00B84663">
        <w:rPr>
          <w:lang w:val="en-US"/>
        </w:rPr>
        <w:t>The part regarding the behavior in the electric field was significantly reduced, the focus being on the inductive coupling.</w:t>
      </w:r>
    </w:p>
    <w:p w:rsidR="00613637" w:rsidRDefault="00613637" w:rsidP="00CF2256">
      <w:pPr>
        <w:pStyle w:val="ListParagraph"/>
        <w:numPr>
          <w:ilvl w:val="0"/>
          <w:numId w:val="1"/>
        </w:numPr>
        <w:rPr>
          <w:lang w:val="en-US"/>
        </w:rPr>
      </w:pPr>
      <w:r w:rsidRPr="00613637">
        <w:rPr>
          <w:lang w:val="en-US"/>
        </w:rPr>
        <w:t xml:space="preserve">The comparison between three different </w:t>
      </w:r>
      <w:r>
        <w:rPr>
          <w:lang w:val="en-US"/>
        </w:rPr>
        <w:t>high-</w:t>
      </w:r>
      <w:r w:rsidRPr="00613637">
        <w:rPr>
          <w:lang w:val="en-US"/>
        </w:rPr>
        <w:t xml:space="preserve">voltage networks has </w:t>
      </w:r>
      <w:r>
        <w:rPr>
          <w:lang w:val="en-US"/>
        </w:rPr>
        <w:t>been withdrawn</w:t>
      </w:r>
      <w:r w:rsidRPr="00613637">
        <w:rPr>
          <w:lang w:val="en-US"/>
        </w:rPr>
        <w:t>. It has been replaced with the comparison based on different currents passing through the same type of network</w:t>
      </w:r>
      <w:r>
        <w:rPr>
          <w:lang w:val="en-US"/>
        </w:rPr>
        <w:t xml:space="preserve">, </w:t>
      </w:r>
      <w:r w:rsidRPr="00613637">
        <w:rPr>
          <w:lang w:val="en-US"/>
        </w:rPr>
        <w:t xml:space="preserve">more eloquent for </w:t>
      </w:r>
      <w:r>
        <w:rPr>
          <w:lang w:val="en-US"/>
        </w:rPr>
        <w:t>our study</w:t>
      </w:r>
      <w:r w:rsidRPr="00613637">
        <w:rPr>
          <w:lang w:val="en-US"/>
        </w:rPr>
        <w:t>.</w:t>
      </w:r>
    </w:p>
    <w:p w:rsidR="00613637" w:rsidRPr="00B84663" w:rsidRDefault="00613637" w:rsidP="00CF2256">
      <w:pPr>
        <w:pStyle w:val="ListParagraph"/>
        <w:numPr>
          <w:ilvl w:val="0"/>
          <w:numId w:val="1"/>
        </w:numPr>
        <w:rPr>
          <w:lang w:val="en-US"/>
        </w:rPr>
      </w:pPr>
      <w:r w:rsidRPr="00613637">
        <w:rPr>
          <w:lang w:val="en-US"/>
        </w:rPr>
        <w:t>The conclusions have been considerably extended, with particular emphasis on the percentage relevance of the proposed reduction for magnetic coupling.</w:t>
      </w:r>
    </w:p>
    <w:p w:rsidR="00CF2256" w:rsidRPr="00B84663" w:rsidRDefault="00CF2256" w:rsidP="00CF2256">
      <w:pPr>
        <w:pStyle w:val="ListParagraph"/>
        <w:numPr>
          <w:ilvl w:val="0"/>
          <w:numId w:val="1"/>
        </w:numPr>
        <w:rPr>
          <w:lang w:val="en-US"/>
        </w:rPr>
      </w:pPr>
      <w:r w:rsidRPr="00B84663">
        <w:rPr>
          <w:lang w:val="en-US"/>
        </w:rPr>
        <w:t>The third and the fourth authors ha</w:t>
      </w:r>
      <w:r w:rsidR="00B84663">
        <w:rPr>
          <w:lang w:val="en-US"/>
        </w:rPr>
        <w:t>ve</w:t>
      </w:r>
      <w:r w:rsidRPr="00B84663">
        <w:rPr>
          <w:lang w:val="en-US"/>
        </w:rPr>
        <w:t xml:space="preserve"> been </w:t>
      </w:r>
      <w:r w:rsidR="00613637">
        <w:rPr>
          <w:lang w:val="en-US"/>
        </w:rPr>
        <w:t xml:space="preserve">replaced and </w:t>
      </w:r>
      <w:r w:rsidRPr="00B84663">
        <w:rPr>
          <w:lang w:val="en-US"/>
        </w:rPr>
        <w:t>changed, according to their effective contributions.</w:t>
      </w:r>
    </w:p>
    <w:sectPr w:rsidR="00CF2256" w:rsidRPr="00B84663" w:rsidSect="00FA1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71D05"/>
    <w:multiLevelType w:val="hybridMultilevel"/>
    <w:tmpl w:val="DA5219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8410B"/>
    <w:multiLevelType w:val="hybridMultilevel"/>
    <w:tmpl w:val="E878ED9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CF2256"/>
    <w:rsid w:val="00613637"/>
    <w:rsid w:val="00A81DA4"/>
    <w:rsid w:val="00B84663"/>
    <w:rsid w:val="00CF2256"/>
    <w:rsid w:val="00FA1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2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2020-02-20T08:40:00Z</dcterms:created>
  <dcterms:modified xsi:type="dcterms:W3CDTF">2020-02-20T09:10:00Z</dcterms:modified>
</cp:coreProperties>
</file>