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5E9FC" w14:textId="77777777" w:rsidR="004806F3" w:rsidRPr="002B2C21" w:rsidRDefault="00096881" w:rsidP="002E723D">
      <w:pPr>
        <w:jc w:val="both"/>
        <w:rPr>
          <w:rFonts w:ascii="Garamond" w:hAnsi="Garamond"/>
          <w:lang w:val="en-US"/>
        </w:rPr>
      </w:pPr>
      <w:r w:rsidRPr="002B2C21">
        <w:rPr>
          <w:rFonts w:ascii="Garamond" w:hAnsi="Garamond"/>
          <w:lang w:val="en-US"/>
        </w:rPr>
        <w:t>Dear Editor,</w:t>
      </w:r>
    </w:p>
    <w:p w14:paraId="0DFE2325" w14:textId="03B447F9" w:rsidR="00542E83" w:rsidRDefault="00096881" w:rsidP="002E723D">
      <w:pPr>
        <w:jc w:val="both"/>
        <w:rPr>
          <w:rFonts w:ascii="Garamond" w:hAnsi="Garamond"/>
          <w:lang w:val="en-US"/>
        </w:rPr>
      </w:pPr>
      <w:r w:rsidRPr="0077540B">
        <w:rPr>
          <w:rFonts w:ascii="Garamond" w:hAnsi="Garamond"/>
          <w:lang w:val="en-US"/>
        </w:rPr>
        <w:t xml:space="preserve">we </w:t>
      </w:r>
      <w:r w:rsidR="00CE1FDB">
        <w:rPr>
          <w:rFonts w:ascii="Garamond" w:hAnsi="Garamond"/>
          <w:lang w:val="en-US"/>
        </w:rPr>
        <w:t>are pleased</w:t>
      </w:r>
      <w:r w:rsidRPr="0077540B">
        <w:rPr>
          <w:rFonts w:ascii="Garamond" w:hAnsi="Garamond"/>
          <w:lang w:val="en-US"/>
        </w:rPr>
        <w:t xml:space="preserve"> </w:t>
      </w:r>
      <w:r w:rsidR="00677193">
        <w:rPr>
          <w:rFonts w:ascii="Garamond" w:hAnsi="Garamond"/>
          <w:lang w:val="en-US"/>
        </w:rPr>
        <w:t>to hear that our paper has been accepted for</w:t>
      </w:r>
      <w:r w:rsidRPr="0077540B">
        <w:rPr>
          <w:rFonts w:ascii="Garamond" w:hAnsi="Garamond"/>
          <w:lang w:val="en-US"/>
        </w:rPr>
        <w:t xml:space="preserve"> publication in the Special Issue of ACTA IMEKO. </w:t>
      </w:r>
      <w:r w:rsidR="00677193">
        <w:rPr>
          <w:rFonts w:ascii="Garamond" w:hAnsi="Garamond"/>
          <w:lang w:val="en-US"/>
        </w:rPr>
        <w:t xml:space="preserve">We are also thankful to the reviewers for </w:t>
      </w:r>
      <w:r w:rsidR="001F5369">
        <w:rPr>
          <w:rFonts w:ascii="Garamond" w:hAnsi="Garamond"/>
          <w:lang w:val="en-US"/>
        </w:rPr>
        <w:t xml:space="preserve">taking the time to carefully read the manuscript and for </w:t>
      </w:r>
      <w:r w:rsidR="00677193">
        <w:rPr>
          <w:rFonts w:ascii="Garamond" w:hAnsi="Garamond"/>
          <w:lang w:val="en-US"/>
        </w:rPr>
        <w:t xml:space="preserve">their useful comments. </w:t>
      </w:r>
      <w:r w:rsidR="00BE0981">
        <w:rPr>
          <w:rFonts w:ascii="Garamond" w:hAnsi="Garamond"/>
          <w:lang w:val="en-US"/>
        </w:rPr>
        <w:t>We modified the manuscript according to their suggestion</w:t>
      </w:r>
      <w:r w:rsidR="00121AC2">
        <w:rPr>
          <w:rFonts w:ascii="Garamond" w:hAnsi="Garamond"/>
          <w:lang w:val="en-US"/>
        </w:rPr>
        <w:t>s</w:t>
      </w:r>
      <w:r w:rsidR="00BE0981">
        <w:rPr>
          <w:rFonts w:ascii="Garamond" w:hAnsi="Garamond"/>
          <w:lang w:val="en-US"/>
        </w:rPr>
        <w:t>:</w:t>
      </w:r>
    </w:p>
    <w:p w14:paraId="2C7D9EA5" w14:textId="2D4F05EA" w:rsidR="00843437" w:rsidRPr="0077540B" w:rsidRDefault="00843437" w:rsidP="002E723D">
      <w:pPr>
        <w:jc w:val="both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>As suggested by Reviewer A</w:t>
      </w:r>
      <w:r>
        <w:rPr>
          <w:rFonts w:ascii="Garamond" w:hAnsi="Garamond"/>
          <w:lang w:val="en-US"/>
        </w:rPr>
        <w:t>:</w:t>
      </w:r>
    </w:p>
    <w:p w14:paraId="250EBAFE" w14:textId="6AAC5E12" w:rsidR="00977B66" w:rsidRDefault="00A83787" w:rsidP="00843437">
      <w:pPr>
        <w:pStyle w:val="Paragrafoelenco"/>
        <w:numPr>
          <w:ilvl w:val="0"/>
          <w:numId w:val="2"/>
        </w:numPr>
        <w:jc w:val="both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 xml:space="preserve">A </w:t>
      </w:r>
      <w:r w:rsidR="00A73CD2">
        <w:rPr>
          <w:rFonts w:ascii="Garamond" w:hAnsi="Garamond"/>
          <w:lang w:val="en-US"/>
        </w:rPr>
        <w:t>paragraph containing some comments on the train, validation and test splitting strategy used in the study</w:t>
      </w:r>
      <w:r>
        <w:rPr>
          <w:rFonts w:ascii="Garamond" w:hAnsi="Garamond"/>
          <w:lang w:val="en-US"/>
        </w:rPr>
        <w:t xml:space="preserve"> has been moved</w:t>
      </w:r>
      <w:r w:rsidR="00A73CD2">
        <w:rPr>
          <w:rFonts w:ascii="Garamond" w:hAnsi="Garamond"/>
          <w:lang w:val="en-US"/>
        </w:rPr>
        <w:t xml:space="preserve"> from the Conclusions to the Materials and methods.</w:t>
      </w:r>
    </w:p>
    <w:p w14:paraId="217DADA7" w14:textId="5D8ED16A" w:rsidR="00843437" w:rsidRPr="00843437" w:rsidRDefault="00843437" w:rsidP="00843437">
      <w:pPr>
        <w:jc w:val="both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>As suggested by Reviewer C</w:t>
      </w:r>
      <w:r>
        <w:rPr>
          <w:rFonts w:ascii="Garamond" w:hAnsi="Garamond"/>
          <w:lang w:val="en-US"/>
        </w:rPr>
        <w:t>:</w:t>
      </w:r>
    </w:p>
    <w:p w14:paraId="46351091" w14:textId="5CFE8AE9" w:rsidR="00A83787" w:rsidRDefault="00A83787" w:rsidP="00A83787">
      <w:pPr>
        <w:pStyle w:val="Paragrafoelenco"/>
        <w:numPr>
          <w:ilvl w:val="0"/>
          <w:numId w:val="3"/>
        </w:numPr>
        <w:jc w:val="both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>T</w:t>
      </w:r>
      <w:r w:rsidR="00C46579">
        <w:rPr>
          <w:rFonts w:ascii="Garamond" w:hAnsi="Garamond"/>
          <w:lang w:val="en-US"/>
        </w:rPr>
        <w:t>he</w:t>
      </w:r>
      <w:r w:rsidR="00A73CD2">
        <w:rPr>
          <w:rFonts w:ascii="Garamond" w:hAnsi="Garamond"/>
          <w:lang w:val="en-US"/>
        </w:rPr>
        <w:t xml:space="preserve"> paragraph</w:t>
      </w:r>
      <w:r w:rsidR="00C46579">
        <w:rPr>
          <w:rFonts w:ascii="Garamond" w:hAnsi="Garamond"/>
          <w:lang w:val="en-US"/>
        </w:rPr>
        <w:t xml:space="preserve"> beginning with “</w:t>
      </w:r>
      <w:r w:rsidR="00C46579" w:rsidRPr="00C46579">
        <w:rPr>
          <w:rFonts w:ascii="Garamond" w:hAnsi="Garamond"/>
          <w:lang w:val="en-US"/>
        </w:rPr>
        <w:t>The proposed approach can be in principle applied in all those settings where measurements from different sources over large areas</w:t>
      </w:r>
      <w:r w:rsidR="00C46579">
        <w:rPr>
          <w:rFonts w:ascii="Garamond" w:hAnsi="Garamond"/>
          <w:lang w:val="en-US"/>
        </w:rPr>
        <w:t>…”</w:t>
      </w:r>
      <w:r w:rsidR="00A73CD2">
        <w:rPr>
          <w:rFonts w:ascii="Garamond" w:hAnsi="Garamond"/>
          <w:lang w:val="en-US"/>
        </w:rPr>
        <w:t xml:space="preserve"> </w:t>
      </w:r>
      <w:r>
        <w:rPr>
          <w:rFonts w:ascii="Garamond" w:hAnsi="Garamond"/>
          <w:lang w:val="en-US"/>
        </w:rPr>
        <w:t xml:space="preserve">has been added </w:t>
      </w:r>
      <w:r w:rsidR="00C46579">
        <w:rPr>
          <w:rFonts w:ascii="Garamond" w:hAnsi="Garamond"/>
          <w:lang w:val="en-US"/>
        </w:rPr>
        <w:t>in the Conclusions, in order to stress the mot</w:t>
      </w:r>
      <w:r w:rsidR="00843437">
        <w:rPr>
          <w:rFonts w:ascii="Garamond" w:hAnsi="Garamond"/>
          <w:lang w:val="en-US"/>
        </w:rPr>
        <w:t xml:space="preserve">ivations behind </w:t>
      </w:r>
      <w:r>
        <w:rPr>
          <w:rFonts w:ascii="Garamond" w:hAnsi="Garamond"/>
          <w:lang w:val="en-US"/>
        </w:rPr>
        <w:t>the</w:t>
      </w:r>
      <w:r w:rsidR="00843437">
        <w:rPr>
          <w:rFonts w:ascii="Garamond" w:hAnsi="Garamond"/>
          <w:lang w:val="en-US"/>
        </w:rPr>
        <w:t xml:space="preserve"> choice of submitting the paper to Acta IMEKO.</w:t>
      </w:r>
    </w:p>
    <w:p w14:paraId="1626605E" w14:textId="2741A015" w:rsidR="00A73CD2" w:rsidRDefault="00A83787" w:rsidP="00A83787">
      <w:pPr>
        <w:pStyle w:val="Paragrafoelenco"/>
        <w:numPr>
          <w:ilvl w:val="0"/>
          <w:numId w:val="3"/>
        </w:numPr>
        <w:jc w:val="both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>S</w:t>
      </w:r>
      <w:r w:rsidR="00843437" w:rsidRPr="00A83787">
        <w:rPr>
          <w:rFonts w:ascii="Garamond" w:hAnsi="Garamond"/>
          <w:lang w:val="en-US"/>
        </w:rPr>
        <w:t>chematic representation</w:t>
      </w:r>
      <w:r>
        <w:rPr>
          <w:rFonts w:ascii="Garamond" w:hAnsi="Garamond"/>
          <w:lang w:val="en-US"/>
        </w:rPr>
        <w:t>s</w:t>
      </w:r>
      <w:r w:rsidR="00843437" w:rsidRPr="00A83787">
        <w:rPr>
          <w:rFonts w:ascii="Garamond" w:hAnsi="Garamond"/>
          <w:lang w:val="en-US"/>
        </w:rPr>
        <w:t xml:space="preserve"> of the three neural network models used in </w:t>
      </w:r>
      <w:r>
        <w:rPr>
          <w:rFonts w:ascii="Garamond" w:hAnsi="Garamond"/>
          <w:lang w:val="en-US"/>
        </w:rPr>
        <w:t>the</w:t>
      </w:r>
      <w:r w:rsidR="00843437" w:rsidRPr="00A83787">
        <w:rPr>
          <w:rFonts w:ascii="Garamond" w:hAnsi="Garamond"/>
          <w:lang w:val="en-US"/>
        </w:rPr>
        <w:t xml:space="preserve"> study (Figures 2, 3 and 4)</w:t>
      </w:r>
      <w:r>
        <w:rPr>
          <w:rFonts w:ascii="Garamond" w:hAnsi="Garamond"/>
          <w:lang w:val="en-US"/>
        </w:rPr>
        <w:t xml:space="preserve"> ha</w:t>
      </w:r>
      <w:r w:rsidR="00094763">
        <w:rPr>
          <w:rFonts w:ascii="Garamond" w:hAnsi="Garamond"/>
          <w:lang w:val="en-US"/>
        </w:rPr>
        <w:t>ve</w:t>
      </w:r>
      <w:r>
        <w:rPr>
          <w:rFonts w:ascii="Garamond" w:hAnsi="Garamond"/>
          <w:lang w:val="en-US"/>
        </w:rPr>
        <w:t xml:space="preserve"> been added.</w:t>
      </w:r>
    </w:p>
    <w:p w14:paraId="1BA71984" w14:textId="3BC6A8F8" w:rsidR="00094763" w:rsidRPr="00A83787" w:rsidRDefault="00094763" w:rsidP="00A83787">
      <w:pPr>
        <w:pStyle w:val="Paragrafoelenco"/>
        <w:numPr>
          <w:ilvl w:val="0"/>
          <w:numId w:val="3"/>
        </w:numPr>
        <w:jc w:val="both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 xml:space="preserve">A paragraph containing three new references </w:t>
      </w:r>
      <w:r w:rsidR="00B36E7C">
        <w:rPr>
          <w:rFonts w:ascii="Garamond" w:hAnsi="Garamond"/>
          <w:lang w:val="en-US"/>
        </w:rPr>
        <w:t xml:space="preserve">([14], [15], [16]) about applications of neural networks </w:t>
      </w:r>
      <w:r>
        <w:rPr>
          <w:rFonts w:ascii="Garamond" w:hAnsi="Garamond"/>
          <w:lang w:val="en-US"/>
        </w:rPr>
        <w:t>has been added in the Introduction</w:t>
      </w:r>
      <w:r w:rsidR="00B36E7C">
        <w:rPr>
          <w:rFonts w:ascii="Garamond" w:hAnsi="Garamond"/>
          <w:lang w:val="en-US"/>
        </w:rPr>
        <w:t>.</w:t>
      </w:r>
    </w:p>
    <w:p w14:paraId="558D487A" w14:textId="77777777" w:rsidR="00070AB6" w:rsidRPr="00070AB6" w:rsidRDefault="00070AB6" w:rsidP="00070AB6">
      <w:pPr>
        <w:ind w:left="360"/>
        <w:jc w:val="both"/>
        <w:rPr>
          <w:rFonts w:ascii="Garamond" w:hAnsi="Garamond"/>
          <w:lang w:val="en-US"/>
        </w:rPr>
      </w:pPr>
    </w:p>
    <w:p w14:paraId="17C105C7" w14:textId="4921BBFC" w:rsidR="00121AC2" w:rsidRPr="0077540B" w:rsidRDefault="00D21938" w:rsidP="00121AC2">
      <w:pPr>
        <w:pStyle w:val="Paragrafoelenco"/>
        <w:ind w:left="0"/>
        <w:jc w:val="both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 xml:space="preserve">Finally, a second affiliation has been added </w:t>
      </w:r>
      <w:r w:rsidR="00094763">
        <w:rPr>
          <w:rFonts w:ascii="Garamond" w:hAnsi="Garamond"/>
          <w:lang w:val="en-US"/>
        </w:rPr>
        <w:t>for</w:t>
      </w:r>
      <w:r>
        <w:rPr>
          <w:rFonts w:ascii="Garamond" w:hAnsi="Garamond"/>
          <w:lang w:val="en-US"/>
        </w:rPr>
        <w:t xml:space="preserve"> the Author L.F. Termite.</w:t>
      </w:r>
    </w:p>
    <w:p w14:paraId="481482E1" w14:textId="0ECEF356" w:rsidR="00AF6C22" w:rsidRDefault="00121AC2" w:rsidP="002E723D">
      <w:pPr>
        <w:jc w:val="both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>We hope</w:t>
      </w:r>
      <w:r w:rsidR="0077540B">
        <w:rPr>
          <w:rFonts w:ascii="Garamond" w:hAnsi="Garamond"/>
          <w:lang w:val="en-US"/>
        </w:rPr>
        <w:t xml:space="preserve"> that</w:t>
      </w:r>
      <w:r w:rsidR="00AF6C22">
        <w:rPr>
          <w:rFonts w:ascii="Garamond" w:hAnsi="Garamond"/>
          <w:lang w:val="en-US"/>
        </w:rPr>
        <w:t xml:space="preserve"> </w:t>
      </w:r>
      <w:r>
        <w:rPr>
          <w:rFonts w:ascii="Garamond" w:hAnsi="Garamond"/>
          <w:lang w:val="en-US"/>
        </w:rPr>
        <w:t>the modifications we implemented in the</w:t>
      </w:r>
      <w:r w:rsidR="0077540B">
        <w:rPr>
          <w:rFonts w:ascii="Garamond" w:hAnsi="Garamond"/>
          <w:lang w:val="en-US"/>
        </w:rPr>
        <w:t xml:space="preserve"> paper</w:t>
      </w:r>
      <w:r>
        <w:rPr>
          <w:rFonts w:ascii="Garamond" w:hAnsi="Garamond"/>
          <w:lang w:val="en-US"/>
        </w:rPr>
        <w:t xml:space="preserve"> do respond suitably to the reviewers’ </w:t>
      </w:r>
      <w:r w:rsidR="00FB0532">
        <w:rPr>
          <w:rFonts w:ascii="Garamond" w:hAnsi="Garamond"/>
          <w:lang w:val="en-US"/>
        </w:rPr>
        <w:t>suggestions</w:t>
      </w:r>
      <w:r>
        <w:rPr>
          <w:rFonts w:ascii="Garamond" w:hAnsi="Garamond"/>
          <w:lang w:val="en-US"/>
        </w:rPr>
        <w:t>.</w:t>
      </w:r>
    </w:p>
    <w:p w14:paraId="08E03D0F" w14:textId="77777777" w:rsidR="00121AC2" w:rsidRPr="0077540B" w:rsidRDefault="00121AC2" w:rsidP="002E723D">
      <w:pPr>
        <w:jc w:val="both"/>
        <w:rPr>
          <w:rFonts w:ascii="Garamond" w:hAnsi="Garamond"/>
          <w:lang w:val="en-US"/>
        </w:rPr>
      </w:pPr>
    </w:p>
    <w:p w14:paraId="55EDDF5B" w14:textId="77777777" w:rsidR="00542E83" w:rsidRPr="0077540B" w:rsidRDefault="00542E83" w:rsidP="002E723D">
      <w:pPr>
        <w:jc w:val="both"/>
        <w:rPr>
          <w:rFonts w:ascii="Garamond" w:hAnsi="Garamond"/>
          <w:lang w:val="en-US"/>
        </w:rPr>
      </w:pPr>
      <w:r w:rsidRPr="0077540B">
        <w:rPr>
          <w:rFonts w:ascii="Garamond" w:hAnsi="Garamond"/>
          <w:lang w:val="en-US"/>
        </w:rPr>
        <w:t>Kind regards,</w:t>
      </w:r>
    </w:p>
    <w:p w14:paraId="219E9C4C" w14:textId="77777777" w:rsidR="00542E83" w:rsidRPr="0077540B" w:rsidRDefault="00542E83" w:rsidP="002E723D">
      <w:pPr>
        <w:jc w:val="both"/>
        <w:rPr>
          <w:rFonts w:ascii="Garamond" w:hAnsi="Garamond"/>
          <w:lang w:val="en-US"/>
        </w:rPr>
      </w:pPr>
      <w:r w:rsidRPr="0077540B">
        <w:rPr>
          <w:rFonts w:ascii="Garamond" w:hAnsi="Garamond"/>
          <w:lang w:val="en-US"/>
        </w:rPr>
        <w:t>The authors</w:t>
      </w:r>
    </w:p>
    <w:p w14:paraId="5CDEDB36" w14:textId="77777777" w:rsidR="00542E83" w:rsidRPr="0077540B" w:rsidRDefault="00542E83" w:rsidP="002E723D">
      <w:pPr>
        <w:jc w:val="both"/>
        <w:rPr>
          <w:rFonts w:ascii="Garamond" w:hAnsi="Garamond"/>
        </w:rPr>
      </w:pPr>
      <w:r w:rsidRPr="0077540B">
        <w:rPr>
          <w:rFonts w:ascii="Garamond" w:hAnsi="Garamond"/>
        </w:rPr>
        <w:t>Andrea Marini, Loris F. Termite, Alberto Garinei, Marcello Marconi, Lorenzo Biondi</w:t>
      </w:r>
    </w:p>
    <w:sectPr w:rsidR="00542E83" w:rsidRPr="0077540B" w:rsidSect="0077540B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A3153"/>
    <w:multiLevelType w:val="hybridMultilevel"/>
    <w:tmpl w:val="DE4EDC6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4612D"/>
    <w:multiLevelType w:val="hybridMultilevel"/>
    <w:tmpl w:val="9998F5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4E7659"/>
    <w:multiLevelType w:val="hybridMultilevel"/>
    <w:tmpl w:val="0C162996"/>
    <w:lvl w:ilvl="0" w:tplc="25E2D8D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881"/>
    <w:rsid w:val="00061FB8"/>
    <w:rsid w:val="00070AB6"/>
    <w:rsid w:val="00071E7F"/>
    <w:rsid w:val="00094763"/>
    <w:rsid w:val="00096881"/>
    <w:rsid w:val="00121AC2"/>
    <w:rsid w:val="001D3F15"/>
    <w:rsid w:val="001F5369"/>
    <w:rsid w:val="001F7678"/>
    <w:rsid w:val="002906C9"/>
    <w:rsid w:val="002B2C21"/>
    <w:rsid w:val="002E723D"/>
    <w:rsid w:val="003A0C5B"/>
    <w:rsid w:val="00542E83"/>
    <w:rsid w:val="00677193"/>
    <w:rsid w:val="0077540B"/>
    <w:rsid w:val="00843437"/>
    <w:rsid w:val="00845537"/>
    <w:rsid w:val="008B7987"/>
    <w:rsid w:val="008F2C08"/>
    <w:rsid w:val="00977B66"/>
    <w:rsid w:val="00A73CD2"/>
    <w:rsid w:val="00A83787"/>
    <w:rsid w:val="00AF6C22"/>
    <w:rsid w:val="00B36E7C"/>
    <w:rsid w:val="00BE0981"/>
    <w:rsid w:val="00C46579"/>
    <w:rsid w:val="00C75F19"/>
    <w:rsid w:val="00CE1FDB"/>
    <w:rsid w:val="00CF0990"/>
    <w:rsid w:val="00D21938"/>
    <w:rsid w:val="00DF7FFD"/>
    <w:rsid w:val="00EF18D0"/>
    <w:rsid w:val="00FB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E27F0"/>
  <w15:chartTrackingRefBased/>
  <w15:docId w15:val="{35E7CE0D-A93E-4F59-9C6E-85F1D327A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906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Marini</dc:creator>
  <cp:keywords/>
  <dc:description/>
  <cp:lastModifiedBy>Andrea Marini</cp:lastModifiedBy>
  <cp:revision>11</cp:revision>
  <dcterms:created xsi:type="dcterms:W3CDTF">2020-03-05T08:08:00Z</dcterms:created>
  <dcterms:modified xsi:type="dcterms:W3CDTF">2020-06-05T14:58:00Z</dcterms:modified>
</cp:coreProperties>
</file>