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12019" w14:textId="77777777" w:rsidR="00FC153D" w:rsidRPr="00D9594D" w:rsidRDefault="00FC153D" w:rsidP="00FC153D">
      <w:pPr>
        <w:jc w:val="center"/>
        <w:rPr>
          <w:rStyle w:val="Forte"/>
          <w:rFonts w:ascii="Open Sans" w:hAnsi="Open Sans"/>
          <w:color w:val="333333"/>
          <w:sz w:val="28"/>
          <w:szCs w:val="28"/>
          <w:u w:val="single"/>
          <w:shd w:val="clear" w:color="auto" w:fill="FFFFFF"/>
        </w:rPr>
      </w:pPr>
      <w:r w:rsidRPr="00D9594D">
        <w:rPr>
          <w:rFonts w:ascii="Open Sans" w:hAnsi="Open Sans"/>
          <w:color w:val="333333"/>
          <w:sz w:val="28"/>
          <w:szCs w:val="28"/>
          <w:u w:val="single"/>
          <w:shd w:val="clear" w:color="auto" w:fill="FFFFFF"/>
        </w:rPr>
        <w:t>Detailed explanation of how the paper is</w:t>
      </w:r>
      <w:r w:rsidRPr="00D9594D">
        <w:rPr>
          <w:rStyle w:val="apple-converted-space"/>
          <w:rFonts w:ascii="Open Sans" w:hAnsi="Open Sans"/>
          <w:color w:val="333333"/>
          <w:sz w:val="28"/>
          <w:szCs w:val="28"/>
          <w:u w:val="single"/>
          <w:shd w:val="clear" w:color="auto" w:fill="FFFFFF"/>
        </w:rPr>
        <w:t> </w:t>
      </w:r>
      <w:r w:rsidRPr="00D9594D">
        <w:rPr>
          <w:rStyle w:val="Forte"/>
          <w:rFonts w:ascii="Open Sans" w:hAnsi="Open Sans"/>
          <w:color w:val="333333"/>
          <w:sz w:val="28"/>
          <w:szCs w:val="28"/>
          <w:u w:val="single"/>
          <w:shd w:val="clear" w:color="auto" w:fill="FFFFFF"/>
        </w:rPr>
        <w:t>TECHNICALLY EXTENDED</w:t>
      </w:r>
    </w:p>
    <w:p w14:paraId="267957CB" w14:textId="77777777" w:rsidR="00D9594D" w:rsidRDefault="00FC153D" w:rsidP="00FC153D">
      <w:pPr>
        <w:tabs>
          <w:tab w:val="left" w:pos="284"/>
        </w:tabs>
        <w:jc w:val="both"/>
      </w:pPr>
      <w:r w:rsidRPr="00067912">
        <w:tab/>
      </w:r>
    </w:p>
    <w:p w14:paraId="1829D220" w14:textId="77777777" w:rsidR="00D9594D" w:rsidRDefault="00D9594D" w:rsidP="00FC153D">
      <w:pPr>
        <w:tabs>
          <w:tab w:val="left" w:pos="284"/>
        </w:tabs>
        <w:jc w:val="both"/>
      </w:pPr>
    </w:p>
    <w:p w14:paraId="176EE520" w14:textId="17291194" w:rsidR="00FC153D" w:rsidRPr="00D9594D" w:rsidRDefault="00FC153D" w:rsidP="00FC153D">
      <w:pPr>
        <w:tabs>
          <w:tab w:val="left" w:pos="284"/>
        </w:tabs>
        <w:jc w:val="both"/>
        <w:rPr>
          <w:sz w:val="24"/>
          <w:szCs w:val="24"/>
        </w:rPr>
      </w:pPr>
      <w:r w:rsidRPr="00D9594D">
        <w:rPr>
          <w:sz w:val="24"/>
          <w:szCs w:val="24"/>
        </w:rPr>
        <w:t>The present manuscript entitled “</w:t>
      </w:r>
      <w:r w:rsidR="008730A7" w:rsidRPr="008730A7">
        <w:rPr>
          <w:sz w:val="24"/>
          <w:szCs w:val="24"/>
        </w:rPr>
        <w:t>Analysis of the magnetic field in t</w:t>
      </w:r>
      <w:r w:rsidR="008730A7">
        <w:rPr>
          <w:sz w:val="24"/>
          <w:szCs w:val="24"/>
        </w:rPr>
        <w:t>he presence of linear sub</w:t>
      </w:r>
      <w:r w:rsidR="008730A7">
        <w:rPr>
          <w:sz w:val="24"/>
          <w:szCs w:val="24"/>
        </w:rPr>
        <w:noBreakHyphen/>
      </w:r>
      <w:r w:rsidR="008730A7" w:rsidRPr="008730A7">
        <w:rPr>
          <w:sz w:val="24"/>
          <w:szCs w:val="24"/>
        </w:rPr>
        <w:t>surface cracks using ECT</w:t>
      </w:r>
      <w:r w:rsidRPr="00D9594D">
        <w:rPr>
          <w:sz w:val="24"/>
          <w:szCs w:val="24"/>
        </w:rPr>
        <w:t xml:space="preserve">” contains the following differences when compared with the earlier version of manuscript submitted in </w:t>
      </w:r>
      <w:r w:rsidR="008730A7">
        <w:rPr>
          <w:sz w:val="24"/>
          <w:szCs w:val="24"/>
        </w:rPr>
        <w:t>IMEKO TC10</w:t>
      </w:r>
      <w:r w:rsidRPr="00D9594D">
        <w:rPr>
          <w:sz w:val="24"/>
          <w:szCs w:val="24"/>
        </w:rPr>
        <w:t xml:space="preserve"> conference:</w:t>
      </w:r>
    </w:p>
    <w:p w14:paraId="7F7B1923" w14:textId="0A6F3D7A" w:rsidR="008730A7" w:rsidRPr="009E1488" w:rsidRDefault="009E1488" w:rsidP="009E1488">
      <w:pPr>
        <w:pStyle w:val="PargrafodaLista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9E1488">
        <w:rPr>
          <w:sz w:val="24"/>
          <w:szCs w:val="24"/>
        </w:rPr>
        <w:t xml:space="preserve">The peak value </w:t>
      </w:r>
      <w:r w:rsidR="008730A7" w:rsidRPr="009E1488">
        <w:rPr>
          <w:sz w:val="24"/>
          <w:szCs w:val="24"/>
        </w:rPr>
        <w:t xml:space="preserve">of the magnetic field components </w:t>
      </w:r>
      <w:r w:rsidRPr="009E1488">
        <w:rPr>
          <w:sz w:val="24"/>
          <w:szCs w:val="24"/>
        </w:rPr>
        <w:t>(</w:t>
      </w:r>
      <w:proofErr w:type="spellStart"/>
      <w:r w:rsidRPr="009E1488">
        <w:rPr>
          <w:sz w:val="24"/>
          <w:szCs w:val="24"/>
        </w:rPr>
        <w:t>B</w:t>
      </w:r>
      <w:r w:rsidRPr="009E1488">
        <w:rPr>
          <w:sz w:val="24"/>
          <w:szCs w:val="24"/>
          <w:vertAlign w:val="subscript"/>
        </w:rPr>
        <w:t>x</w:t>
      </w:r>
      <w:proofErr w:type="spellEnd"/>
      <w:r w:rsidRPr="009E1488">
        <w:rPr>
          <w:sz w:val="24"/>
          <w:szCs w:val="24"/>
        </w:rPr>
        <w:t xml:space="preserve"> and </w:t>
      </w:r>
      <w:proofErr w:type="spellStart"/>
      <w:r w:rsidRPr="009E1488">
        <w:rPr>
          <w:sz w:val="24"/>
          <w:szCs w:val="24"/>
        </w:rPr>
        <w:t>B</w:t>
      </w:r>
      <w:r w:rsidRPr="009E1488">
        <w:rPr>
          <w:sz w:val="24"/>
          <w:szCs w:val="24"/>
          <w:vertAlign w:val="subscript"/>
        </w:rPr>
        <w:t>z</w:t>
      </w:r>
      <w:proofErr w:type="spellEnd"/>
      <w:r w:rsidRPr="009E1488">
        <w:rPr>
          <w:sz w:val="24"/>
          <w:szCs w:val="24"/>
        </w:rPr>
        <w:t xml:space="preserve">) </w:t>
      </w:r>
      <w:r w:rsidR="008730A7" w:rsidRPr="009E1488">
        <w:rPr>
          <w:sz w:val="24"/>
          <w:szCs w:val="24"/>
        </w:rPr>
        <w:t xml:space="preserve">with respect to different length and depth were </w:t>
      </w:r>
      <w:r w:rsidRPr="009E1488">
        <w:rPr>
          <w:sz w:val="24"/>
          <w:szCs w:val="24"/>
        </w:rPr>
        <w:t>plotted and their effects were explained in detail to understand the electromagnetic phenomena involved</w:t>
      </w:r>
      <w:r>
        <w:rPr>
          <w:sz w:val="24"/>
          <w:szCs w:val="24"/>
        </w:rPr>
        <w:t xml:space="preserve"> when linear </w:t>
      </w:r>
      <w:r w:rsidR="00D1567B">
        <w:rPr>
          <w:sz w:val="24"/>
          <w:szCs w:val="24"/>
        </w:rPr>
        <w:t>sub-surface cracks exist in a conductive</w:t>
      </w:r>
      <w:bookmarkStart w:id="0" w:name="_GoBack"/>
      <w:bookmarkEnd w:id="0"/>
      <w:r w:rsidR="00D1567B">
        <w:rPr>
          <w:sz w:val="24"/>
          <w:szCs w:val="24"/>
        </w:rPr>
        <w:t xml:space="preserve"> specimen</w:t>
      </w:r>
      <w:r w:rsidRPr="009E1488">
        <w:rPr>
          <w:sz w:val="24"/>
          <w:szCs w:val="24"/>
        </w:rPr>
        <w:t>.</w:t>
      </w:r>
    </w:p>
    <w:p w14:paraId="7F853DA1" w14:textId="747D4B39" w:rsidR="009E1488" w:rsidRPr="009E1488" w:rsidRDefault="009E1488" w:rsidP="009E1488">
      <w:pPr>
        <w:pStyle w:val="PargrafodaLista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9E1488">
        <w:rPr>
          <w:sz w:val="24"/>
          <w:szCs w:val="24"/>
        </w:rPr>
        <w:t xml:space="preserve">Additional Information about </w:t>
      </w:r>
      <w:r w:rsidRPr="009E1488">
        <w:rPr>
          <w:sz w:val="24"/>
          <w:szCs w:val="24"/>
        </w:rPr>
        <w:t>the parameters of the electromagnetic phenomena (skin effect/depth) and the choice of excitation frequency were</w:t>
      </w:r>
      <w:r w:rsidRPr="009E1488">
        <w:rPr>
          <w:sz w:val="24"/>
          <w:szCs w:val="24"/>
        </w:rPr>
        <w:t xml:space="preserve"> introduced in the manuscript.</w:t>
      </w:r>
    </w:p>
    <w:p w14:paraId="2E8B9391" w14:textId="5C97F901" w:rsidR="008730A7" w:rsidRPr="009E1488" w:rsidRDefault="008730A7" w:rsidP="008730A7">
      <w:pPr>
        <w:pStyle w:val="PargrafodaLista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9E1488">
        <w:rPr>
          <w:sz w:val="24"/>
          <w:szCs w:val="24"/>
        </w:rPr>
        <w:t xml:space="preserve">Experimental results of </w:t>
      </w:r>
      <w:r w:rsidR="009E1488" w:rsidRPr="009E1488">
        <w:rPr>
          <w:sz w:val="24"/>
          <w:szCs w:val="24"/>
        </w:rPr>
        <w:t xml:space="preserve">both </w:t>
      </w:r>
      <w:r w:rsidRPr="009E1488">
        <w:rPr>
          <w:sz w:val="24"/>
          <w:szCs w:val="24"/>
        </w:rPr>
        <w:t>magnetic field components were added to the manuscript to compare with simulations.</w:t>
      </w:r>
      <w:r w:rsidR="009E1488" w:rsidRPr="009E1488">
        <w:rPr>
          <w:sz w:val="24"/>
          <w:szCs w:val="24"/>
        </w:rPr>
        <w:t xml:space="preserve"> </w:t>
      </w:r>
      <w:r w:rsidRPr="009E1488">
        <w:rPr>
          <w:sz w:val="24"/>
          <w:szCs w:val="24"/>
        </w:rPr>
        <w:t xml:space="preserve"> </w:t>
      </w:r>
    </w:p>
    <w:p w14:paraId="7BDC858C" w14:textId="77777777" w:rsidR="00FC153D" w:rsidRPr="00D9594D" w:rsidRDefault="00FC153D" w:rsidP="00FC153D">
      <w:pPr>
        <w:tabs>
          <w:tab w:val="left" w:pos="284"/>
        </w:tabs>
        <w:jc w:val="both"/>
        <w:rPr>
          <w:sz w:val="24"/>
          <w:szCs w:val="24"/>
        </w:rPr>
      </w:pPr>
    </w:p>
    <w:p w14:paraId="55FC53DA" w14:textId="77777777" w:rsidR="00FC153D" w:rsidRPr="00D9594D" w:rsidRDefault="00FC153D" w:rsidP="00FC153D">
      <w:pPr>
        <w:jc w:val="both"/>
        <w:rPr>
          <w:sz w:val="24"/>
          <w:szCs w:val="24"/>
          <w:u w:val="single"/>
        </w:rPr>
      </w:pPr>
    </w:p>
    <w:sectPr w:rsidR="00FC153D" w:rsidRPr="00D95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093A"/>
    <w:multiLevelType w:val="hybridMultilevel"/>
    <w:tmpl w:val="3C90B4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512EC"/>
    <w:multiLevelType w:val="hybridMultilevel"/>
    <w:tmpl w:val="207C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3D"/>
    <w:rsid w:val="00067912"/>
    <w:rsid w:val="001F00C6"/>
    <w:rsid w:val="002A5D71"/>
    <w:rsid w:val="002F3DB5"/>
    <w:rsid w:val="002F54A9"/>
    <w:rsid w:val="004065D5"/>
    <w:rsid w:val="00410C74"/>
    <w:rsid w:val="004A56DA"/>
    <w:rsid w:val="004D0C91"/>
    <w:rsid w:val="0051495E"/>
    <w:rsid w:val="005541F8"/>
    <w:rsid w:val="00634839"/>
    <w:rsid w:val="00662392"/>
    <w:rsid w:val="0070022F"/>
    <w:rsid w:val="007161B7"/>
    <w:rsid w:val="007D0A99"/>
    <w:rsid w:val="008730A7"/>
    <w:rsid w:val="00891FC7"/>
    <w:rsid w:val="009E1488"/>
    <w:rsid w:val="00CA7906"/>
    <w:rsid w:val="00D1567B"/>
    <w:rsid w:val="00D42C00"/>
    <w:rsid w:val="00D54486"/>
    <w:rsid w:val="00D57271"/>
    <w:rsid w:val="00D9594D"/>
    <w:rsid w:val="00D95DBC"/>
    <w:rsid w:val="00E31E15"/>
    <w:rsid w:val="00E72739"/>
    <w:rsid w:val="00F4754F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1F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FC153D"/>
  </w:style>
  <w:style w:type="character" w:styleId="Forte">
    <w:name w:val="Strong"/>
    <w:basedOn w:val="Tipodeletrapredefinidodopargrafo"/>
    <w:uiPriority w:val="22"/>
    <w:qFormat/>
    <w:rsid w:val="00FC153D"/>
    <w:rPr>
      <w:b/>
      <w:bCs/>
    </w:rPr>
  </w:style>
  <w:style w:type="paragraph" w:styleId="PargrafodaLista">
    <w:name w:val="List Paragraph"/>
    <w:basedOn w:val="Normal"/>
    <w:uiPriority w:val="34"/>
    <w:qFormat/>
    <w:rsid w:val="00FC1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FC153D"/>
  </w:style>
  <w:style w:type="character" w:styleId="Forte">
    <w:name w:val="Strong"/>
    <w:basedOn w:val="Tipodeletrapredefinidodopargrafo"/>
    <w:uiPriority w:val="22"/>
    <w:qFormat/>
    <w:rsid w:val="00FC153D"/>
    <w:rPr>
      <w:b/>
      <w:bCs/>
    </w:rPr>
  </w:style>
  <w:style w:type="paragraph" w:styleId="PargrafodaLista">
    <w:name w:val="List Paragraph"/>
    <w:basedOn w:val="Normal"/>
    <w:uiPriority w:val="34"/>
    <w:qFormat/>
    <w:rsid w:val="00FC1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16</cp:revision>
  <dcterms:created xsi:type="dcterms:W3CDTF">2016-07-03T17:51:00Z</dcterms:created>
  <dcterms:modified xsi:type="dcterms:W3CDTF">2017-09-29T18:15:00Z</dcterms:modified>
</cp:coreProperties>
</file>